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2" w:rsidRPr="004358B5" w:rsidRDefault="000D1B95" w:rsidP="006B2612">
      <w:pPr>
        <w:autoSpaceDE w:val="0"/>
        <w:autoSpaceDN w:val="0"/>
        <w:adjustRightInd w:val="0"/>
      </w:pPr>
      <w:r w:rsidRPr="004358B5">
        <w:t>Утверждаю</w:t>
      </w: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 xml:space="preserve">Начальник Управления образования                                                                               </w:t>
      </w: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>Администрации города Новочеркасска</w:t>
      </w:r>
    </w:p>
    <w:p w:rsidR="006B2612" w:rsidRPr="004358B5" w:rsidRDefault="006B2612" w:rsidP="006B2612">
      <w:pPr>
        <w:autoSpaceDE w:val="0"/>
        <w:autoSpaceDN w:val="0"/>
        <w:adjustRightInd w:val="0"/>
      </w:pPr>
    </w:p>
    <w:p w:rsidR="006B2612" w:rsidRPr="004358B5" w:rsidRDefault="006B2612" w:rsidP="006B2612">
      <w:pPr>
        <w:autoSpaceDE w:val="0"/>
        <w:autoSpaceDN w:val="0"/>
        <w:adjustRightInd w:val="0"/>
        <w:jc w:val="both"/>
      </w:pPr>
      <w:r w:rsidRPr="004358B5">
        <w:t xml:space="preserve"> </w:t>
      </w:r>
      <w:r w:rsidRPr="004358B5">
        <w:rPr>
          <w:u w:val="single"/>
        </w:rPr>
        <w:t xml:space="preserve">                               </w:t>
      </w:r>
      <w:r w:rsidRPr="004358B5">
        <w:t xml:space="preserve">    И.В.Троценко</w:t>
      </w:r>
    </w:p>
    <w:p w:rsidR="006B2612" w:rsidRPr="004358B5" w:rsidRDefault="006B2612" w:rsidP="000D1B95">
      <w:pPr>
        <w:autoSpaceDE w:val="0"/>
        <w:autoSpaceDN w:val="0"/>
        <w:adjustRightInd w:val="0"/>
        <w:rPr>
          <w:sz w:val="16"/>
          <w:szCs w:val="16"/>
        </w:rPr>
      </w:pPr>
      <w:r w:rsidRPr="004358B5">
        <w:rPr>
          <w:sz w:val="16"/>
          <w:szCs w:val="16"/>
        </w:rPr>
        <w:t xml:space="preserve">(подпись, Ф.И.О. руководителя </w:t>
      </w:r>
      <w:r w:rsidR="000D1B95" w:rsidRPr="004358B5">
        <w:rPr>
          <w:sz w:val="16"/>
          <w:szCs w:val="16"/>
        </w:rPr>
        <w:t>Уполномоченного органа</w:t>
      </w:r>
      <w:r w:rsidRPr="004358B5">
        <w:rPr>
          <w:sz w:val="16"/>
          <w:szCs w:val="16"/>
        </w:rPr>
        <w:t>)</w:t>
      </w:r>
    </w:p>
    <w:p w:rsidR="006B2612" w:rsidRPr="004358B5" w:rsidRDefault="006B2612" w:rsidP="006B2612">
      <w:pPr>
        <w:autoSpaceDE w:val="0"/>
        <w:autoSpaceDN w:val="0"/>
        <w:adjustRightInd w:val="0"/>
        <w:rPr>
          <w:sz w:val="16"/>
          <w:szCs w:val="16"/>
        </w:rPr>
      </w:pPr>
    </w:p>
    <w:p w:rsidR="006B2612" w:rsidRPr="004358B5" w:rsidRDefault="006B2612" w:rsidP="006B2612">
      <w:pPr>
        <w:autoSpaceDE w:val="0"/>
        <w:autoSpaceDN w:val="0"/>
        <w:adjustRightInd w:val="0"/>
      </w:pPr>
      <w:r w:rsidRPr="004358B5">
        <w:t>«</w:t>
      </w:r>
      <w:r w:rsidRPr="004358B5">
        <w:rPr>
          <w:u w:val="single"/>
        </w:rPr>
        <w:t xml:space="preserve"> </w:t>
      </w:r>
      <w:r w:rsidR="00D121EF">
        <w:rPr>
          <w:u w:val="single"/>
        </w:rPr>
        <w:t>0</w:t>
      </w:r>
      <w:r w:rsidR="00723A4E">
        <w:rPr>
          <w:u w:val="single"/>
        </w:rPr>
        <w:t>1</w:t>
      </w:r>
      <w:r w:rsidRPr="004358B5">
        <w:rPr>
          <w:u w:val="single"/>
        </w:rPr>
        <w:t xml:space="preserve"> </w:t>
      </w:r>
      <w:r w:rsidRPr="004358B5">
        <w:t xml:space="preserve">»   </w:t>
      </w:r>
      <w:r w:rsidR="00723A4E">
        <w:rPr>
          <w:u w:val="single"/>
        </w:rPr>
        <w:t>сентя</w:t>
      </w:r>
      <w:r w:rsidR="00B63BD5">
        <w:rPr>
          <w:u w:val="single"/>
        </w:rPr>
        <w:t>бря</w:t>
      </w:r>
      <w:r w:rsidR="000D1B95" w:rsidRPr="004358B5">
        <w:t xml:space="preserve"> 20</w:t>
      </w:r>
      <w:r w:rsidR="000D1B95" w:rsidRPr="004358B5">
        <w:rPr>
          <w:u w:val="single"/>
        </w:rPr>
        <w:t>1</w:t>
      </w:r>
      <w:r w:rsidR="00723A4E">
        <w:rPr>
          <w:u w:val="single"/>
        </w:rPr>
        <w:t>4</w:t>
      </w:r>
      <w:r w:rsidR="000D1B95" w:rsidRPr="004358B5">
        <w:t xml:space="preserve"> г.</w:t>
      </w:r>
      <w:r w:rsidR="00BA6325">
        <w:t xml:space="preserve"> </w:t>
      </w:r>
    </w:p>
    <w:p w:rsidR="006B2612" w:rsidRPr="006B2612" w:rsidRDefault="006B2612" w:rsidP="006B26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25BE" w:rsidRPr="000D6437" w:rsidRDefault="00CE25BE" w:rsidP="00CE25B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CE25BE" w:rsidRPr="000D6437" w:rsidRDefault="00CE25BE" w:rsidP="00CE25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5245C0" w:rsidRPr="005245C0">
        <w:rPr>
          <w:rFonts w:ascii="Times New Roman" w:hAnsi="Times New Roman" w:cs="Times New Roman"/>
          <w:sz w:val="24"/>
          <w:szCs w:val="24"/>
        </w:rPr>
        <w:t>комбинированного вида № 55</w:t>
      </w:r>
    </w:p>
    <w:p w:rsidR="00CE25BE" w:rsidRPr="000D6437" w:rsidRDefault="00CE25BE" w:rsidP="00CE25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6437">
        <w:rPr>
          <w:rFonts w:ascii="Times New Roman" w:hAnsi="Times New Roman" w:cs="Times New Roman"/>
        </w:rPr>
        <w:t>(наименование муниципального учреждения)</w:t>
      </w:r>
    </w:p>
    <w:p w:rsidR="00CE25BE" w:rsidRDefault="00723A4E" w:rsidP="00CE25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</w:t>
      </w:r>
      <w:r w:rsidR="00B63BD5">
        <w:rPr>
          <w:rFonts w:ascii="Times New Roman" w:hAnsi="Times New Roman" w:cs="Times New Roman"/>
          <w:sz w:val="24"/>
          <w:szCs w:val="24"/>
        </w:rPr>
        <w:t>.201</w:t>
      </w:r>
      <w:r w:rsidR="006F0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-31.12</w:t>
      </w:r>
      <w:r w:rsidR="00B63BD5">
        <w:rPr>
          <w:rFonts w:ascii="Times New Roman" w:hAnsi="Times New Roman" w:cs="Times New Roman"/>
          <w:sz w:val="24"/>
          <w:szCs w:val="24"/>
        </w:rPr>
        <w:t>.201</w:t>
      </w:r>
      <w:r w:rsidR="006F02BC">
        <w:rPr>
          <w:rFonts w:ascii="Times New Roman" w:hAnsi="Times New Roman" w:cs="Times New Roman"/>
          <w:sz w:val="24"/>
          <w:szCs w:val="24"/>
        </w:rPr>
        <w:t xml:space="preserve">4 </w:t>
      </w:r>
      <w:r w:rsidR="00CE25BE">
        <w:rPr>
          <w:rFonts w:ascii="Times New Roman" w:hAnsi="Times New Roman" w:cs="Times New Roman"/>
          <w:sz w:val="24"/>
          <w:szCs w:val="24"/>
        </w:rPr>
        <w:t>г.</w:t>
      </w:r>
    </w:p>
    <w:p w:rsidR="00CE25BE" w:rsidRPr="00CE25BE" w:rsidRDefault="00CE25BE" w:rsidP="00CE25B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CE25BE" w:rsidRDefault="00CE25BE" w:rsidP="00CE25BE">
      <w:pPr>
        <w:numPr>
          <w:ilvl w:val="0"/>
          <w:numId w:val="27"/>
        </w:numPr>
        <w:ind w:left="720"/>
        <w:jc w:val="center"/>
      </w:pPr>
      <w:r w:rsidRPr="00CE25BE">
        <w:t>Перечень комплексных (укрупненных) муниципальных услуг для формирования муниципального задания</w:t>
      </w:r>
    </w:p>
    <w:p w:rsidR="004358B5" w:rsidRPr="00CE25BE" w:rsidRDefault="004358B5" w:rsidP="00AD2878">
      <w:pPr>
        <w:ind w:left="720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62"/>
        <w:gridCol w:w="373"/>
        <w:gridCol w:w="6177"/>
        <w:gridCol w:w="1800"/>
        <w:gridCol w:w="13"/>
        <w:gridCol w:w="3946"/>
      </w:tblGrid>
      <w:tr w:rsidR="00CE25BE" w:rsidRPr="00CE25BE" w:rsidTr="006B1EBC">
        <w:tc>
          <w:tcPr>
            <w:tcW w:w="709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№</w:t>
            </w:r>
          </w:p>
          <w:p w:rsidR="00CE25BE" w:rsidRPr="00CE25BE" w:rsidRDefault="00CE25BE" w:rsidP="00CE25BE">
            <w:pPr>
              <w:jc w:val="center"/>
            </w:pPr>
            <w:r w:rsidRPr="00CE25BE">
              <w:t>п/п</w:t>
            </w:r>
          </w:p>
        </w:tc>
        <w:tc>
          <w:tcPr>
            <w:tcW w:w="2462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Наименование комплексной услуги</w:t>
            </w:r>
          </w:p>
        </w:tc>
        <w:tc>
          <w:tcPr>
            <w:tcW w:w="6550" w:type="dxa"/>
            <w:gridSpan w:val="2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Содержание услуги</w:t>
            </w:r>
          </w:p>
        </w:tc>
        <w:tc>
          <w:tcPr>
            <w:tcW w:w="1800" w:type="dxa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Единица измерения услуги</w:t>
            </w:r>
          </w:p>
        </w:tc>
        <w:tc>
          <w:tcPr>
            <w:tcW w:w="3959" w:type="dxa"/>
            <w:gridSpan w:val="2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Категории потребителей услуг</w:t>
            </w:r>
          </w:p>
        </w:tc>
      </w:tr>
      <w:tr w:rsidR="00CE25BE" w:rsidRPr="00CE25BE" w:rsidTr="006B1EBC">
        <w:trPr>
          <w:trHeight w:val="278"/>
        </w:trPr>
        <w:tc>
          <w:tcPr>
            <w:tcW w:w="709" w:type="dxa"/>
            <w:vAlign w:val="center"/>
          </w:tcPr>
          <w:p w:rsidR="00CE25BE" w:rsidRPr="00CE25BE" w:rsidRDefault="00CE25BE" w:rsidP="00CE25BE">
            <w:pPr>
              <w:spacing w:after="200" w:line="276" w:lineRule="auto"/>
            </w:pPr>
          </w:p>
        </w:tc>
        <w:tc>
          <w:tcPr>
            <w:tcW w:w="14771" w:type="dxa"/>
            <w:gridSpan w:val="6"/>
            <w:vAlign w:val="center"/>
          </w:tcPr>
          <w:p w:rsidR="00CE25BE" w:rsidRPr="00CE25BE" w:rsidRDefault="00CE25BE" w:rsidP="00CE25BE">
            <w:pPr>
              <w:jc w:val="center"/>
            </w:pPr>
            <w:r w:rsidRPr="00CE25BE">
              <w:t>Муниципальные бюджетные дошкольные образовательные учреждения</w:t>
            </w:r>
          </w:p>
        </w:tc>
      </w:tr>
      <w:tr w:rsidR="00CE25BE" w:rsidRPr="00CE25BE" w:rsidTr="006B1EBC">
        <w:tc>
          <w:tcPr>
            <w:tcW w:w="709" w:type="dxa"/>
          </w:tcPr>
          <w:p w:rsidR="00CE25BE" w:rsidRDefault="00CE25BE" w:rsidP="00CE25BE">
            <w:pPr>
              <w:jc w:val="center"/>
            </w:pPr>
            <w:r w:rsidRPr="00CE25BE">
              <w:t xml:space="preserve">1.1. </w:t>
            </w:r>
          </w:p>
          <w:p w:rsidR="00AD2878" w:rsidRDefault="00AD2878" w:rsidP="00CE25BE">
            <w:pPr>
              <w:jc w:val="center"/>
            </w:pPr>
          </w:p>
          <w:p w:rsidR="00AD2878" w:rsidRDefault="00AD2878" w:rsidP="00CE25BE">
            <w:pPr>
              <w:jc w:val="center"/>
            </w:pPr>
          </w:p>
          <w:p w:rsidR="00AD2878" w:rsidRPr="00CE25BE" w:rsidRDefault="00AD2878" w:rsidP="00CE25BE">
            <w:pPr>
              <w:jc w:val="center"/>
            </w:pPr>
            <w:r>
              <w:t>1.2.</w:t>
            </w:r>
          </w:p>
        </w:tc>
        <w:tc>
          <w:tcPr>
            <w:tcW w:w="2835" w:type="dxa"/>
            <w:gridSpan w:val="2"/>
          </w:tcPr>
          <w:p w:rsidR="006F02BC" w:rsidRDefault="006F02BC" w:rsidP="00AD2878">
            <w:pPr>
              <w:autoSpaceDE w:val="0"/>
              <w:autoSpaceDN w:val="0"/>
              <w:adjustRightInd w:val="0"/>
              <w:contextualSpacing/>
            </w:pPr>
            <w:r w:rsidRPr="00CE25BE">
              <w:t xml:space="preserve">Услуга дошкольного образования </w:t>
            </w:r>
          </w:p>
          <w:p w:rsidR="00AD2878" w:rsidRDefault="00AD2878" w:rsidP="00AD2878">
            <w:pPr>
              <w:autoSpaceDE w:val="0"/>
              <w:autoSpaceDN w:val="0"/>
              <w:adjustRightInd w:val="0"/>
              <w:contextualSpacing/>
            </w:pPr>
          </w:p>
          <w:p w:rsidR="006B1EBC" w:rsidRPr="00CE25BE" w:rsidRDefault="006B1EBC" w:rsidP="00AD2878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t>Услуги присмотра и ухода</w:t>
            </w:r>
          </w:p>
          <w:p w:rsidR="00CE25BE" w:rsidRPr="00CE25BE" w:rsidRDefault="00CE25BE" w:rsidP="006F02BC">
            <w:pPr>
              <w:jc w:val="center"/>
            </w:pPr>
          </w:p>
        </w:tc>
        <w:tc>
          <w:tcPr>
            <w:tcW w:w="6177" w:type="dxa"/>
          </w:tcPr>
          <w:p w:rsidR="00CE25BE" w:rsidRDefault="00CE25BE" w:rsidP="009F75C3">
            <w:pPr>
              <w:spacing w:after="60"/>
              <w:rPr>
                <w:color w:val="000000"/>
                <w:lang w:eastAsia="en-US"/>
              </w:rPr>
            </w:pPr>
            <w:r w:rsidRPr="00CE25BE">
              <w:rPr>
                <w:color w:val="000000"/>
                <w:lang w:eastAsia="en-US"/>
              </w:rPr>
              <w:t xml:space="preserve">Реализация </w:t>
            </w:r>
            <w:r w:rsidR="009F75C3">
              <w:rPr>
                <w:lang w:eastAsia="en-US"/>
              </w:rPr>
              <w:t xml:space="preserve">основной </w:t>
            </w:r>
            <w:r w:rsidRPr="005245C0">
              <w:rPr>
                <w:lang w:eastAsia="en-US"/>
              </w:rPr>
              <w:t>образовательной программы</w:t>
            </w:r>
            <w:r w:rsidR="000D4DBE">
              <w:rPr>
                <w:lang w:eastAsia="en-US"/>
              </w:rPr>
              <w:t xml:space="preserve"> и </w:t>
            </w:r>
            <w:r w:rsidR="00BA6325" w:rsidRPr="005245C0">
              <w:rPr>
                <w:lang w:eastAsia="en-US"/>
              </w:rPr>
              <w:t xml:space="preserve"> адаптированной</w:t>
            </w:r>
            <w:r w:rsidR="00BA6325">
              <w:rPr>
                <w:lang w:eastAsia="en-US"/>
              </w:rPr>
              <w:t xml:space="preserve"> программы</w:t>
            </w:r>
            <w:r w:rsidRPr="00CE25BE">
              <w:rPr>
                <w:lang w:eastAsia="en-US"/>
              </w:rPr>
              <w:t xml:space="preserve"> дошкольного образования</w:t>
            </w:r>
            <w:r w:rsidRPr="00CE25BE">
              <w:rPr>
                <w:color w:val="000000"/>
                <w:lang w:eastAsia="en-US"/>
              </w:rPr>
              <w:t xml:space="preserve"> </w:t>
            </w:r>
          </w:p>
          <w:p w:rsidR="0043474E" w:rsidRPr="00CE25BE" w:rsidRDefault="0043474E" w:rsidP="0043474E">
            <w:pPr>
              <w:spacing w:after="60"/>
            </w:pPr>
            <w:r>
              <w:rPr>
                <w:color w:val="000000"/>
                <w:lang w:eastAsia="en-US"/>
              </w:rPr>
              <w:t xml:space="preserve">Создание условий </w:t>
            </w:r>
            <w:r w:rsidRPr="005245C0">
              <w:rPr>
                <w:color w:val="000000"/>
                <w:lang w:eastAsia="en-US"/>
              </w:rPr>
              <w:t xml:space="preserve">для реализации </w:t>
            </w:r>
            <w:r w:rsidRPr="005245C0">
              <w:rPr>
                <w:lang w:eastAsia="en-US"/>
              </w:rPr>
              <w:t>о</w:t>
            </w:r>
            <w:r w:rsidR="000D4DBE">
              <w:rPr>
                <w:lang w:eastAsia="en-US"/>
              </w:rPr>
              <w:t>бразовательной программы и</w:t>
            </w:r>
            <w:r w:rsidRPr="005245C0">
              <w:rPr>
                <w:lang w:eastAsia="en-US"/>
              </w:rPr>
              <w:t xml:space="preserve"> адаптированной</w:t>
            </w:r>
            <w:r w:rsidRPr="005245C0">
              <w:rPr>
                <w:color w:val="000000"/>
                <w:lang w:eastAsia="en-US"/>
              </w:rPr>
              <w:t xml:space="preserve"> программы</w:t>
            </w:r>
            <w:r w:rsidRPr="00CE25BE">
              <w:rPr>
                <w:lang w:eastAsia="en-US"/>
              </w:rPr>
              <w:t xml:space="preserve"> дошкольного образования</w:t>
            </w:r>
          </w:p>
        </w:tc>
        <w:tc>
          <w:tcPr>
            <w:tcW w:w="1813" w:type="dxa"/>
            <w:gridSpan w:val="2"/>
          </w:tcPr>
          <w:p w:rsidR="00AD2878" w:rsidRDefault="00AD2878" w:rsidP="00CE25BE">
            <w:pPr>
              <w:jc w:val="center"/>
            </w:pPr>
          </w:p>
          <w:p w:rsidR="00CE25BE" w:rsidRPr="00CE25BE" w:rsidRDefault="00AD2878" w:rsidP="00CE25BE">
            <w:pPr>
              <w:jc w:val="center"/>
            </w:pPr>
            <w:r w:rsidRPr="00CE25BE">
              <w:t>Число воспитанников</w:t>
            </w:r>
          </w:p>
        </w:tc>
        <w:tc>
          <w:tcPr>
            <w:tcW w:w="3946" w:type="dxa"/>
          </w:tcPr>
          <w:p w:rsidR="00AD2878" w:rsidRDefault="00AD2878" w:rsidP="00CE25BE">
            <w:pPr>
              <w:jc w:val="center"/>
            </w:pPr>
          </w:p>
          <w:p w:rsidR="00CE25BE" w:rsidRPr="00CE25BE" w:rsidRDefault="00CE25BE" w:rsidP="00CE25BE">
            <w:pPr>
              <w:jc w:val="center"/>
            </w:pPr>
            <w:r w:rsidRPr="00CE25BE">
              <w:t>Дети</w:t>
            </w:r>
            <w:r>
              <w:t xml:space="preserve"> в возрасте </w:t>
            </w:r>
            <w:r w:rsidR="005245C0" w:rsidRPr="005245C0">
              <w:t>от 2</w:t>
            </w:r>
            <w:r w:rsidRPr="005245C0">
              <w:t xml:space="preserve"> до 7 лет</w:t>
            </w:r>
          </w:p>
        </w:tc>
      </w:tr>
    </w:tbl>
    <w:p w:rsidR="00CE25BE" w:rsidRPr="00CE25BE" w:rsidRDefault="00CE25BE" w:rsidP="00CE25BE">
      <w:pPr>
        <w:ind w:left="1080"/>
      </w:pPr>
    </w:p>
    <w:p w:rsidR="008F34AC" w:rsidRPr="00CE25BE" w:rsidRDefault="008F34AC" w:rsidP="00CE25BE">
      <w:pPr>
        <w:numPr>
          <w:ilvl w:val="0"/>
          <w:numId w:val="27"/>
        </w:numPr>
      </w:pPr>
      <w:r w:rsidRPr="00CE25BE">
        <w:t>Объем задания на предоставление муниципальной услуги:</w:t>
      </w:r>
    </w:p>
    <w:p w:rsidR="00FA425C" w:rsidRPr="00CE25BE" w:rsidRDefault="00FA425C" w:rsidP="00FA425C">
      <w:pPr>
        <w:ind w:left="360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6"/>
        <w:gridCol w:w="1701"/>
        <w:gridCol w:w="5812"/>
        <w:gridCol w:w="4612"/>
      </w:tblGrid>
      <w:tr w:rsidR="008F34AC" w:rsidRPr="008F34AC" w:rsidTr="00FA425C">
        <w:trPr>
          <w:cantSplit/>
          <w:trHeight w:val="240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ind w:left="-135" w:firstLine="135"/>
              <w:jc w:val="center"/>
              <w:rPr>
                <w:b/>
              </w:rPr>
            </w:pPr>
            <w:r w:rsidRPr="008F34AC">
              <w:rPr>
                <w:b/>
              </w:rPr>
              <w:t>Наименование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 xml:space="preserve">Единица </w:t>
            </w:r>
            <w:r w:rsidRPr="008F34AC">
              <w:rPr>
                <w:b/>
              </w:rPr>
              <w:br/>
              <w:t>измерения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 xml:space="preserve">Контингент </w:t>
            </w:r>
            <w:r w:rsidRPr="008F34AC">
              <w:rPr>
                <w:b/>
              </w:rPr>
              <w:br/>
              <w:t>потребителей</w:t>
            </w:r>
            <w:r w:rsidRPr="008F34AC">
              <w:rPr>
                <w:b/>
              </w:rPr>
              <w:br/>
              <w:t>услуги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>Объем задания</w:t>
            </w:r>
          </w:p>
        </w:tc>
      </w:tr>
      <w:tr w:rsidR="008F34AC" w:rsidRPr="008F34AC" w:rsidTr="00FA425C">
        <w:trPr>
          <w:cantSplit/>
          <w:trHeight w:val="48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8F34AC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4AC">
              <w:rPr>
                <w:b/>
              </w:rPr>
              <w:t>Дети, чел</w:t>
            </w:r>
          </w:p>
        </w:tc>
      </w:tr>
      <w:tr w:rsidR="008F34AC" w:rsidRPr="008F34AC" w:rsidTr="00FA425C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3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AC" w:rsidRPr="00CE25BE" w:rsidRDefault="008F34AC" w:rsidP="008F34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5BE">
              <w:rPr>
                <w:b/>
              </w:rPr>
              <w:t>4</w:t>
            </w:r>
          </w:p>
        </w:tc>
      </w:tr>
      <w:tr w:rsidR="006B1EBC" w:rsidRPr="008F34AC" w:rsidTr="00FA425C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Default="006B1EBC" w:rsidP="0032267D">
            <w:pPr>
              <w:autoSpaceDE w:val="0"/>
              <w:autoSpaceDN w:val="0"/>
              <w:adjustRightInd w:val="0"/>
              <w:ind w:left="72"/>
              <w:contextualSpacing/>
            </w:pPr>
            <w:r w:rsidRPr="00CE25BE">
              <w:lastRenderedPageBreak/>
              <w:t xml:space="preserve">Услуга дошкольного образования </w:t>
            </w:r>
          </w:p>
          <w:p w:rsidR="00AD2878" w:rsidRDefault="00AD2878" w:rsidP="0032267D">
            <w:pPr>
              <w:autoSpaceDE w:val="0"/>
              <w:autoSpaceDN w:val="0"/>
              <w:adjustRightInd w:val="0"/>
              <w:ind w:left="72"/>
              <w:contextualSpacing/>
            </w:pPr>
          </w:p>
          <w:p w:rsidR="006B1EBC" w:rsidRPr="00CE25BE" w:rsidRDefault="006B1EBC" w:rsidP="0032267D">
            <w:pPr>
              <w:autoSpaceDE w:val="0"/>
              <w:autoSpaceDN w:val="0"/>
              <w:adjustRightInd w:val="0"/>
              <w:ind w:left="72"/>
              <w:contextualSpacing/>
              <w:rPr>
                <w:rFonts w:eastAsia="Calibri"/>
                <w:lang w:eastAsia="en-US"/>
              </w:rPr>
            </w:pPr>
            <w:r>
              <w:t>Услуги присмотра и ухода</w:t>
            </w:r>
          </w:p>
          <w:p w:rsidR="006B1EBC" w:rsidRPr="00CE25BE" w:rsidRDefault="006B1EBC" w:rsidP="0032267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78" w:rsidRDefault="00AD2878" w:rsidP="006F02BC">
            <w:pPr>
              <w:autoSpaceDE w:val="0"/>
              <w:autoSpaceDN w:val="0"/>
              <w:adjustRightInd w:val="0"/>
              <w:jc w:val="center"/>
            </w:pPr>
          </w:p>
          <w:p w:rsidR="006B1EBC" w:rsidRPr="00CE25BE" w:rsidRDefault="006B1EBC" w:rsidP="006F02BC">
            <w:pPr>
              <w:autoSpaceDE w:val="0"/>
              <w:autoSpaceDN w:val="0"/>
              <w:adjustRightInd w:val="0"/>
              <w:jc w:val="center"/>
            </w:pPr>
            <w:r w:rsidRPr="00CE25BE">
              <w:t xml:space="preserve">Число воспитанников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Дети в возрасте от 2</w:t>
            </w:r>
            <w:r w:rsidR="006B1EBC" w:rsidRPr="007908FD">
              <w:t xml:space="preserve"> до 7 лет</w:t>
            </w:r>
            <w:r w:rsidR="00AD2878" w:rsidRPr="007908FD">
              <w:t>, в том числе в группах компенсирующей направленности:</w:t>
            </w:r>
            <w:r w:rsidR="006B1EBC" w:rsidRPr="007908FD">
              <w:t xml:space="preserve"> </w:t>
            </w:r>
          </w:p>
          <w:p w:rsidR="00AD2878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 xml:space="preserve"> - от 2 до 3 лет группа общеразвивающей направленности с режимом работы 10,5 часов;</w:t>
            </w:r>
          </w:p>
          <w:p w:rsidR="007908FD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-  от 3 до 7 лет:</w:t>
            </w:r>
          </w:p>
          <w:p w:rsidR="007908FD" w:rsidRPr="007908FD" w:rsidRDefault="007908FD" w:rsidP="007908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 xml:space="preserve">группы компенсирующей направленности </w:t>
            </w:r>
          </w:p>
          <w:p w:rsidR="007908FD" w:rsidRPr="007908FD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 10,5</w:t>
            </w:r>
            <w:r w:rsidR="006B1EBC" w:rsidRPr="007908FD">
              <w:t xml:space="preserve"> часов</w:t>
            </w:r>
            <w:r w:rsidRPr="007908FD">
              <w:t>,</w:t>
            </w:r>
          </w:p>
          <w:p w:rsidR="006B1EBC" w:rsidRPr="007908FD" w:rsidRDefault="007908FD" w:rsidP="008F34A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>группы компенсирующей направленности</w:t>
            </w:r>
          </w:p>
          <w:p w:rsidR="006B1EBC" w:rsidRPr="007908FD" w:rsidRDefault="006B1EBC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</w:t>
            </w:r>
            <w:r w:rsidR="007908FD" w:rsidRPr="007908FD">
              <w:t xml:space="preserve"> 12 часов,</w:t>
            </w:r>
          </w:p>
          <w:p w:rsidR="007908FD" w:rsidRPr="007908FD" w:rsidRDefault="007908FD" w:rsidP="007908F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7908FD">
              <w:t>группы общеразвивающей направленности</w:t>
            </w:r>
          </w:p>
          <w:p w:rsidR="006B1EBC" w:rsidRPr="00CE25BE" w:rsidRDefault="007908FD" w:rsidP="008F34AC">
            <w:pPr>
              <w:autoSpaceDE w:val="0"/>
              <w:autoSpaceDN w:val="0"/>
              <w:adjustRightInd w:val="0"/>
              <w:jc w:val="both"/>
            </w:pPr>
            <w:r w:rsidRPr="007908FD">
              <w:t>с режимом работы 10,5</w:t>
            </w:r>
            <w:r w:rsidR="006B1EBC" w:rsidRPr="007908FD">
              <w:t xml:space="preserve"> час</w:t>
            </w:r>
            <w:r w:rsidRPr="007908FD">
              <w:t>ов.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BC" w:rsidRPr="007908FD" w:rsidRDefault="00723A4E" w:rsidP="006B1EBC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  <w:p w:rsidR="00AD2878" w:rsidRPr="007908FD" w:rsidRDefault="00AD2878" w:rsidP="008F34AC">
            <w:pPr>
              <w:autoSpaceDE w:val="0"/>
              <w:autoSpaceDN w:val="0"/>
              <w:adjustRightInd w:val="0"/>
              <w:jc w:val="center"/>
            </w:pPr>
          </w:p>
          <w:p w:rsidR="00AD2878" w:rsidRPr="007908FD" w:rsidRDefault="007908FD" w:rsidP="008F34A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6B1EBC" w:rsidRPr="007908FD" w:rsidRDefault="006B1EBC" w:rsidP="008F34AC">
            <w:pPr>
              <w:autoSpaceDE w:val="0"/>
              <w:autoSpaceDN w:val="0"/>
              <w:adjustRightInd w:val="0"/>
              <w:jc w:val="center"/>
            </w:pPr>
          </w:p>
          <w:p w:rsidR="007908FD" w:rsidRDefault="007908FD" w:rsidP="00FA425C">
            <w:pPr>
              <w:autoSpaceDE w:val="0"/>
              <w:autoSpaceDN w:val="0"/>
              <w:adjustRightInd w:val="0"/>
              <w:jc w:val="center"/>
            </w:pPr>
          </w:p>
          <w:p w:rsidR="007908FD" w:rsidRDefault="007908FD" w:rsidP="00FA425C">
            <w:pPr>
              <w:autoSpaceDE w:val="0"/>
              <w:autoSpaceDN w:val="0"/>
              <w:adjustRightInd w:val="0"/>
              <w:jc w:val="center"/>
            </w:pPr>
            <w:r>
              <w:t xml:space="preserve">30                                                       </w:t>
            </w:r>
          </w:p>
          <w:p w:rsidR="007908FD" w:rsidRDefault="007908FD" w:rsidP="007908FD"/>
          <w:p w:rsidR="007908FD" w:rsidRDefault="007908FD" w:rsidP="007908FD">
            <w:pPr>
              <w:jc w:val="center"/>
            </w:pPr>
            <w:r>
              <w:t>15</w:t>
            </w:r>
          </w:p>
          <w:p w:rsidR="007908FD" w:rsidRDefault="007908FD" w:rsidP="007908FD"/>
          <w:p w:rsidR="006B1EBC" w:rsidRPr="007908FD" w:rsidRDefault="007908FD" w:rsidP="007908FD">
            <w:pPr>
              <w:jc w:val="center"/>
            </w:pPr>
            <w:r>
              <w:t>7</w:t>
            </w:r>
            <w:r w:rsidR="00723A4E">
              <w:t>0</w:t>
            </w:r>
          </w:p>
        </w:tc>
      </w:tr>
    </w:tbl>
    <w:p w:rsidR="00CE159F" w:rsidRDefault="00CE159F" w:rsidP="00BA63A9">
      <w:pPr>
        <w:ind w:right="200"/>
        <w:rPr>
          <w:szCs w:val="28"/>
        </w:rPr>
      </w:pPr>
    </w:p>
    <w:p w:rsidR="00601322" w:rsidRPr="00581E81" w:rsidRDefault="00947E1E" w:rsidP="00581E81">
      <w:pPr>
        <w:numPr>
          <w:ilvl w:val="0"/>
          <w:numId w:val="27"/>
        </w:numPr>
        <w:ind w:right="200"/>
      </w:pPr>
      <w:r w:rsidRPr="00581E81">
        <w:t>Показатели, характеризующие качество и (или) объем (содержание) муниципальных услуг (работ):</w:t>
      </w:r>
    </w:p>
    <w:p w:rsidR="00581E81" w:rsidRPr="00633CB5" w:rsidRDefault="00581E81" w:rsidP="00581E81">
      <w:pPr>
        <w:ind w:left="360" w:right="200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977"/>
        <w:gridCol w:w="2552"/>
        <w:gridCol w:w="2976"/>
        <w:gridCol w:w="2268"/>
        <w:gridCol w:w="1701"/>
        <w:gridCol w:w="1276"/>
      </w:tblGrid>
      <w:tr w:rsidR="006B1EBC" w:rsidRPr="0044536C" w:rsidTr="006B1EBC"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квалификации (опыту работы) специалиста, оказывающего услугу (выполняющего работу)</w:t>
            </w:r>
          </w:p>
        </w:tc>
        <w:tc>
          <w:tcPr>
            <w:tcW w:w="2552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используемым в процессе оказания услуги (выполнения работ) материальным ресурсам соответствующей номенклатуры и объема</w:t>
            </w:r>
          </w:p>
        </w:tc>
        <w:tc>
          <w:tcPr>
            <w:tcW w:w="2976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порядку, процедурам (регламенту) оказания услуги (выполнения работы)</w:t>
            </w:r>
          </w:p>
        </w:tc>
        <w:tc>
          <w:tcPr>
            <w:tcW w:w="2268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оборудованию и инструментам, необходимым для оказания услуги (выполнения работ)</w:t>
            </w:r>
          </w:p>
        </w:tc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spacing w:before="120"/>
            </w:pPr>
            <w:r w:rsidRPr="0044536C">
              <w:t>Требования к зданиям и сооружениям, необходимым для оказания услуги (выполнения работ), и их содержанию</w:t>
            </w:r>
          </w:p>
        </w:tc>
        <w:tc>
          <w:tcPr>
            <w:tcW w:w="1276" w:type="dxa"/>
          </w:tcPr>
          <w:p w:rsidR="006B1EBC" w:rsidRDefault="006B1EBC" w:rsidP="0032267D">
            <w:r w:rsidRPr="00667585">
              <w:t xml:space="preserve">Объем задания, </w:t>
            </w:r>
          </w:p>
          <w:p w:rsidR="006B1EBC" w:rsidRPr="00667585" w:rsidRDefault="006B1EBC" w:rsidP="0032267D">
            <w:r>
              <w:t>число воспитанников</w:t>
            </w:r>
          </w:p>
          <w:p w:rsidR="006B1EBC" w:rsidRPr="0044536C" w:rsidRDefault="006B1EBC" w:rsidP="0032267D">
            <w:pPr>
              <w:spacing w:before="120"/>
            </w:pPr>
          </w:p>
        </w:tc>
      </w:tr>
      <w:tr w:rsidR="006B1EBC" w:rsidRPr="0044536C" w:rsidTr="006B1EBC"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6B1EBC" w:rsidRPr="0044536C" w:rsidRDefault="006B1EBC" w:rsidP="0032267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B1EBC" w:rsidRPr="00667585" w:rsidRDefault="006B1EBC" w:rsidP="0032267D">
            <w:pPr>
              <w:jc w:val="center"/>
            </w:pPr>
            <w:r>
              <w:t>7</w:t>
            </w:r>
          </w:p>
        </w:tc>
      </w:tr>
      <w:tr w:rsidR="006B1EBC" w:rsidRPr="0044536C" w:rsidTr="006B1EBC">
        <w:tc>
          <w:tcPr>
            <w:tcW w:w="1701" w:type="dxa"/>
            <w:shd w:val="clear" w:color="auto" w:fill="auto"/>
            <w:vAlign w:val="center"/>
          </w:tcPr>
          <w:p w:rsidR="006B1EBC" w:rsidRPr="008736AE" w:rsidRDefault="006B1EBC" w:rsidP="0032267D">
            <w:pPr>
              <w:jc w:val="both"/>
            </w:pPr>
            <w:r w:rsidRPr="008736AE">
              <w:t>Услуги дошкольного образования</w:t>
            </w: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6B1EBC" w:rsidRPr="008736AE" w:rsidRDefault="006B1EBC" w:rsidP="0032267D">
            <w:pPr>
              <w:jc w:val="both"/>
            </w:pPr>
          </w:p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AD2878" w:rsidRDefault="00AD2878" w:rsidP="0032267D"/>
          <w:p w:rsidR="00BA6325" w:rsidRDefault="00BA6325" w:rsidP="0032267D"/>
          <w:p w:rsidR="00BA6325" w:rsidRDefault="00BA6325" w:rsidP="0032267D"/>
          <w:p w:rsidR="006B1EBC" w:rsidRPr="008736AE" w:rsidRDefault="006B1EBC" w:rsidP="0032267D">
            <w:r w:rsidRPr="008736AE">
              <w:t>Услуги присмотра и ухода</w:t>
            </w:r>
          </w:p>
        </w:tc>
        <w:tc>
          <w:tcPr>
            <w:tcW w:w="2977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Укомплектованность педагогическими кадрами на 100% .</w:t>
            </w:r>
          </w:p>
          <w:p w:rsidR="006B1EBC" w:rsidRPr="008736AE" w:rsidRDefault="006B1EBC" w:rsidP="0032267D">
            <w:r w:rsidRPr="008736AE">
              <w:t xml:space="preserve"> Удельный вес педагогических работников</w:t>
            </w:r>
            <w:r>
              <w:t xml:space="preserve">, имеющих </w:t>
            </w:r>
            <w:r w:rsidR="000D4DBE">
              <w:t>высшее образование  3</w:t>
            </w:r>
            <w:r w:rsidR="001D46E8" w:rsidRPr="001D46E8">
              <w:t>0</w:t>
            </w:r>
            <w:r w:rsidRPr="001D46E8">
              <w:t>%</w:t>
            </w:r>
            <w:r w:rsidR="00BA6325" w:rsidRPr="001D46E8">
              <w:t xml:space="preserve"> (от 10% до 30%)</w:t>
            </w:r>
            <w:r w:rsidRPr="001D46E8">
              <w:t>.</w:t>
            </w:r>
            <w:r w:rsidRPr="008736AE">
              <w:t xml:space="preserve"> </w:t>
            </w:r>
          </w:p>
          <w:p w:rsidR="006B1EBC" w:rsidRDefault="006B1EBC" w:rsidP="0032267D">
            <w:r w:rsidRPr="008736AE">
              <w:t>Удельный вес педагогических работников, прошедших</w:t>
            </w:r>
            <w:r>
              <w:t xml:space="preserve"> курсы повышения </w:t>
            </w:r>
            <w:r>
              <w:lastRenderedPageBreak/>
              <w:t>квалификации (</w:t>
            </w:r>
            <w:r w:rsidRPr="008736AE">
              <w:t xml:space="preserve">не менее 1 раза в </w:t>
            </w:r>
            <w:r>
              <w:t xml:space="preserve">3 лет) – </w:t>
            </w:r>
            <w:r w:rsidRPr="008736AE">
              <w:t>100%.</w:t>
            </w:r>
          </w:p>
          <w:p w:rsidR="00AD2878" w:rsidRDefault="00AD2878" w:rsidP="0032267D"/>
          <w:p w:rsidR="00BA6325" w:rsidRDefault="00BA6325" w:rsidP="0032267D"/>
          <w:p w:rsidR="00BA6325" w:rsidRPr="008736AE" w:rsidRDefault="00BA6325" w:rsidP="0032267D"/>
          <w:p w:rsidR="006B1EBC" w:rsidRPr="008736AE" w:rsidRDefault="006B1EBC" w:rsidP="0032267D">
            <w:r w:rsidRPr="008736AE">
              <w:t>Укомплектованность кадрами</w:t>
            </w:r>
            <w:r>
              <w:t>. Прошедших медосмотры –  не менее</w:t>
            </w:r>
            <w:r w:rsidRPr="008736AE">
              <w:t xml:space="preserve"> 100%. 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</w:tc>
        <w:tc>
          <w:tcPr>
            <w:tcW w:w="2552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Удельный вес воспитан</w:t>
            </w:r>
            <w:r>
              <w:t xml:space="preserve">ников, освоивших </w:t>
            </w:r>
            <w:r w:rsidR="00BA6325">
              <w:rPr>
                <w:lang w:eastAsia="en-US"/>
              </w:rPr>
              <w:t xml:space="preserve">основную </w:t>
            </w:r>
            <w:r w:rsidR="00BA6325" w:rsidRPr="001D46E8">
              <w:rPr>
                <w:lang w:eastAsia="en-US"/>
              </w:rPr>
              <w:t>об</w:t>
            </w:r>
            <w:r w:rsidR="000D4DBE">
              <w:rPr>
                <w:lang w:eastAsia="en-US"/>
              </w:rPr>
              <w:t xml:space="preserve">разовательную программу  и </w:t>
            </w:r>
            <w:r w:rsidR="00BA6325" w:rsidRPr="001D46E8">
              <w:rPr>
                <w:lang w:eastAsia="en-US"/>
              </w:rPr>
              <w:t xml:space="preserve"> адаптированну</w:t>
            </w:r>
            <w:r w:rsidR="00200215" w:rsidRPr="001D46E8">
              <w:rPr>
                <w:lang w:eastAsia="en-US"/>
              </w:rPr>
              <w:t>ю</w:t>
            </w:r>
            <w:r w:rsidR="00BA6325">
              <w:rPr>
                <w:lang w:eastAsia="en-US"/>
              </w:rPr>
              <w:t xml:space="preserve"> </w:t>
            </w:r>
            <w:r w:rsidRPr="008736AE">
              <w:t>программу дошкольного образования – не менее 100% от фактической посещаемости детей.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Default="006B1EBC" w:rsidP="0032267D"/>
          <w:p w:rsidR="00AD2878" w:rsidRPr="008736AE" w:rsidRDefault="00AD2878" w:rsidP="0032267D"/>
          <w:p w:rsidR="006B1EBC" w:rsidRPr="008736AE" w:rsidRDefault="006B1EBC" w:rsidP="0032267D">
            <w:r w:rsidRPr="008736AE">
              <w:t>Количество детодней от общего списочного состава детей - не менее 65%.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>
            <w:r w:rsidRPr="008736AE">
              <w:t>Индекс здоровья - не менее 15%.</w:t>
            </w:r>
          </w:p>
        </w:tc>
        <w:tc>
          <w:tcPr>
            <w:tcW w:w="2976" w:type="dxa"/>
            <w:shd w:val="clear" w:color="auto" w:fill="auto"/>
          </w:tcPr>
          <w:p w:rsidR="006B1EBC" w:rsidRPr="008736AE" w:rsidRDefault="006B1EBC" w:rsidP="0032267D">
            <w:pPr>
              <w:ind w:right="-3"/>
            </w:pPr>
            <w:r w:rsidRPr="008736AE">
              <w:lastRenderedPageBreak/>
              <w:t xml:space="preserve">Реализация </w:t>
            </w:r>
            <w:r w:rsidR="00BA6325">
              <w:rPr>
                <w:lang w:eastAsia="en-US"/>
              </w:rPr>
              <w:t xml:space="preserve">основной </w:t>
            </w:r>
            <w:r w:rsidR="00BA6325" w:rsidRPr="001D46E8">
              <w:rPr>
                <w:lang w:eastAsia="en-US"/>
              </w:rPr>
              <w:t>о</w:t>
            </w:r>
            <w:r w:rsidR="000D4DBE">
              <w:rPr>
                <w:lang w:eastAsia="en-US"/>
              </w:rPr>
              <w:t xml:space="preserve">бразовательной программы и </w:t>
            </w:r>
            <w:r w:rsidR="00BA6325" w:rsidRPr="001D46E8">
              <w:rPr>
                <w:lang w:eastAsia="en-US"/>
              </w:rPr>
              <w:t xml:space="preserve"> адаптированной</w:t>
            </w:r>
            <w:r w:rsidR="00BA6325">
              <w:rPr>
                <w:lang w:eastAsia="en-US"/>
              </w:rPr>
              <w:t xml:space="preserve"> </w:t>
            </w:r>
            <w:r w:rsidRPr="008736AE">
              <w:t>программы дошкольного образования не менее 100 % от фактического посещения детьми детского сада</w:t>
            </w:r>
          </w:p>
          <w:p w:rsidR="006B1EBC" w:rsidRPr="008736AE" w:rsidRDefault="006B1EBC" w:rsidP="0032267D">
            <w:pPr>
              <w:ind w:right="-3"/>
            </w:pPr>
            <w:r w:rsidRPr="008736AE">
              <w:t>Устав муниципального образовательного учреждения</w:t>
            </w:r>
          </w:p>
          <w:p w:rsidR="006B1EBC" w:rsidRPr="008736AE" w:rsidRDefault="006B1EBC" w:rsidP="0032267D">
            <w:pPr>
              <w:ind w:right="-3"/>
            </w:pPr>
            <w:r w:rsidRPr="008736AE">
              <w:lastRenderedPageBreak/>
              <w:t>Лицензия на осуществление образовательной деятельности</w:t>
            </w:r>
          </w:p>
          <w:p w:rsidR="00AD2878" w:rsidRDefault="00AD2878" w:rsidP="0032267D">
            <w:pPr>
              <w:ind w:right="-3"/>
            </w:pPr>
          </w:p>
          <w:p w:rsidR="006B1EBC" w:rsidRPr="008736AE" w:rsidRDefault="006B1EBC" w:rsidP="0032267D">
            <w:pPr>
              <w:ind w:right="-3"/>
            </w:pPr>
            <w:r w:rsidRPr="008736AE">
              <w:t>Выполнение натуральных норм потребления продуктов питания на одного ребенка</w:t>
            </w:r>
          </w:p>
          <w:p w:rsidR="006B1EBC" w:rsidRPr="008736AE" w:rsidRDefault="006B1EBC" w:rsidP="0032267D">
            <w:pPr>
              <w:ind w:right="-3"/>
            </w:pPr>
            <w:r w:rsidRPr="008736AE">
              <w:t>Отсутствие массовых заболеваний по причине нарушения выполнения санитарных норм и правил.</w:t>
            </w:r>
          </w:p>
        </w:tc>
        <w:tc>
          <w:tcPr>
            <w:tcW w:w="2268" w:type="dxa"/>
            <w:shd w:val="clear" w:color="auto" w:fill="auto"/>
          </w:tcPr>
          <w:p w:rsidR="006B1EBC" w:rsidRPr="008736AE" w:rsidRDefault="006B1EBC" w:rsidP="0032267D">
            <w:pPr>
              <w:rPr>
                <w:iCs/>
              </w:rPr>
            </w:pPr>
            <w:r w:rsidRPr="008736AE">
              <w:lastRenderedPageBreak/>
              <w:t xml:space="preserve">Соответствие СанПиН 2.4.1.3049-13. Обеспеченность методической литературой по программам не менее 100 % </w:t>
            </w:r>
            <w:r w:rsidRPr="008736AE">
              <w:rPr>
                <w:i/>
                <w:iCs/>
              </w:rPr>
              <w:t>, ФГОС</w:t>
            </w:r>
            <w:r w:rsidRPr="008736AE">
              <w:rPr>
                <w:iCs/>
              </w:rPr>
              <w:t xml:space="preserve"> и условиям ее реализации </w:t>
            </w: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</w:p>
          <w:p w:rsidR="006B1EBC" w:rsidRDefault="006B1EBC" w:rsidP="0032267D">
            <w:pPr>
              <w:rPr>
                <w:iCs/>
              </w:rPr>
            </w:pPr>
          </w:p>
          <w:p w:rsidR="00AD2878" w:rsidRPr="008736AE" w:rsidRDefault="00AD2878" w:rsidP="0032267D">
            <w:pPr>
              <w:rPr>
                <w:iCs/>
              </w:rPr>
            </w:pPr>
          </w:p>
          <w:p w:rsidR="006B1EBC" w:rsidRDefault="006B1EBC" w:rsidP="0032267D">
            <w:pPr>
              <w:rPr>
                <w:iCs/>
              </w:rPr>
            </w:pPr>
          </w:p>
          <w:p w:rsidR="00BA6325" w:rsidRDefault="00BA6325" w:rsidP="0032267D">
            <w:pPr>
              <w:rPr>
                <w:iCs/>
              </w:rPr>
            </w:pPr>
          </w:p>
          <w:p w:rsidR="00BA6325" w:rsidRPr="008736AE" w:rsidRDefault="00BA6325" w:rsidP="0032267D">
            <w:pPr>
              <w:rPr>
                <w:iCs/>
              </w:rPr>
            </w:pPr>
          </w:p>
          <w:p w:rsidR="006B1EBC" w:rsidRPr="008736AE" w:rsidRDefault="006B1EBC" w:rsidP="0032267D">
            <w:pPr>
              <w:rPr>
                <w:iCs/>
              </w:rPr>
            </w:pPr>
            <w:r w:rsidRPr="008736AE">
              <w:t xml:space="preserve">Соответствие СанПиН 2.4.1.3049-13 Обеспеченность методической литературой по программам не менее 100 % </w:t>
            </w:r>
            <w:r w:rsidRPr="008736AE">
              <w:rPr>
                <w:i/>
                <w:iCs/>
              </w:rPr>
              <w:t>, ФГОС</w:t>
            </w:r>
            <w:r w:rsidRPr="008736AE">
              <w:rPr>
                <w:iCs/>
              </w:rPr>
              <w:t xml:space="preserve"> и условиям ее реализации</w:t>
            </w:r>
          </w:p>
        </w:tc>
        <w:tc>
          <w:tcPr>
            <w:tcW w:w="1701" w:type="dxa"/>
            <w:shd w:val="clear" w:color="auto" w:fill="auto"/>
          </w:tcPr>
          <w:p w:rsidR="006B1EBC" w:rsidRPr="008736AE" w:rsidRDefault="006B1EBC" w:rsidP="0032267D">
            <w:r w:rsidRPr="008736AE">
              <w:lastRenderedPageBreak/>
              <w:t>Соответствие СанПиН 2.4.1.3049-13. правилам противопожарной безопасности, безопасности труда.</w:t>
            </w:r>
          </w:p>
          <w:p w:rsidR="006B1EBC" w:rsidRPr="008736AE" w:rsidRDefault="006B1EBC" w:rsidP="0032267D"/>
          <w:p w:rsidR="006B1EBC" w:rsidRPr="008736AE" w:rsidRDefault="006B1EBC" w:rsidP="0032267D"/>
          <w:p w:rsidR="006B1EBC" w:rsidRPr="008736AE" w:rsidRDefault="006B1EBC" w:rsidP="0032267D"/>
          <w:p w:rsidR="006B1EBC" w:rsidRDefault="006B1EBC" w:rsidP="0032267D"/>
          <w:p w:rsidR="00AD2878" w:rsidRDefault="00AD2878" w:rsidP="0032267D"/>
          <w:p w:rsidR="00BA6325" w:rsidRDefault="00BA6325" w:rsidP="0032267D"/>
          <w:p w:rsidR="00BA6325" w:rsidRPr="008736AE" w:rsidRDefault="00BA6325" w:rsidP="0032267D"/>
          <w:p w:rsidR="006B1EBC" w:rsidRPr="008736AE" w:rsidRDefault="006B1EBC" w:rsidP="0032267D"/>
          <w:p w:rsidR="006B1EBC" w:rsidRPr="008736AE" w:rsidRDefault="006B1EBC" w:rsidP="0032267D">
            <w:pPr>
              <w:rPr>
                <w:i/>
                <w:iCs/>
              </w:rPr>
            </w:pPr>
            <w:r w:rsidRPr="008736AE">
              <w:t>Соответствие СанПиН 2.4.1.3049-13 правилам противопожарной безопасности, безопасности труда.</w:t>
            </w:r>
          </w:p>
        </w:tc>
        <w:tc>
          <w:tcPr>
            <w:tcW w:w="1276" w:type="dxa"/>
          </w:tcPr>
          <w:p w:rsidR="006B1EBC" w:rsidRPr="008736AE" w:rsidRDefault="006B1EBC" w:rsidP="0032267D"/>
        </w:tc>
      </w:tr>
    </w:tbl>
    <w:p w:rsidR="00D31B7A" w:rsidRPr="00D31B7A" w:rsidRDefault="00D31B7A" w:rsidP="00D31B7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lastRenderedPageBreak/>
        <w:t>Порядок оказания услуги:</w:t>
      </w:r>
    </w:p>
    <w:p w:rsidR="00D31B7A" w:rsidRDefault="00D31B7A" w:rsidP="00D31B7A">
      <w:pPr>
        <w:ind w:firstLine="709"/>
        <w:outlineLvl w:val="0"/>
      </w:pPr>
      <w:r>
        <w:t>4.1. Нормативно-правовые акты, регулирующие порядок оказания муниципальной услуги:</w:t>
      </w:r>
    </w:p>
    <w:p w:rsidR="00D31B7A" w:rsidRPr="001D46E8" w:rsidRDefault="00D31B7A" w:rsidP="00D31B7A">
      <w:pPr>
        <w:ind w:left="709"/>
        <w:outlineLvl w:val="0"/>
      </w:pPr>
      <w:r>
        <w:t>Конституция Российской Федерации, Федеральный закон Российской Федерации от 29.12.2012г. №</w:t>
      </w:r>
      <w:r w:rsidR="00BA6325">
        <w:t xml:space="preserve"> </w:t>
      </w:r>
      <w:r>
        <w:t xml:space="preserve">273-ФЗ «Об образовании в Российской Федерации», Административный регламент предоставления муниципальной услуги «Зачисление в образовательное учреждение, расположенное на территории города Новочеркасска», Устав МБДОУ </w:t>
      </w:r>
      <w:r w:rsidR="001D46E8" w:rsidRPr="001D46E8">
        <w:t>детского сада комбинированного вида № 55</w:t>
      </w:r>
      <w:r w:rsidRPr="001D46E8">
        <w:t>.</w:t>
      </w:r>
    </w:p>
    <w:p w:rsidR="00D31B7A" w:rsidRDefault="00D31B7A" w:rsidP="00D31B7A">
      <w:pPr>
        <w:ind w:left="709"/>
        <w:outlineLvl w:val="0"/>
      </w:pPr>
      <w:r w:rsidRPr="001D46E8">
        <w:t>4.2. Порядок информирования потенциальных потребителей муниципальной услуги</w:t>
      </w:r>
    </w:p>
    <w:p w:rsidR="007160C1" w:rsidRDefault="007160C1" w:rsidP="007160C1">
      <w:pPr>
        <w:autoSpaceDE w:val="0"/>
        <w:autoSpaceDN w:val="0"/>
        <w:adjustRightInd w:val="0"/>
        <w:ind w:left="89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953"/>
        <w:gridCol w:w="4394"/>
      </w:tblGrid>
      <w:tr w:rsidR="00D31B7A" w:rsidRPr="00D31B7A" w:rsidTr="00410E6E">
        <w:tc>
          <w:tcPr>
            <w:tcW w:w="4962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Способ информирования</w:t>
            </w:r>
          </w:p>
        </w:tc>
        <w:tc>
          <w:tcPr>
            <w:tcW w:w="5953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Состав размещаемой (доводимой) информации</w:t>
            </w:r>
          </w:p>
        </w:tc>
        <w:tc>
          <w:tcPr>
            <w:tcW w:w="4394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Частота обновления информации</w:t>
            </w:r>
          </w:p>
        </w:tc>
      </w:tr>
      <w:tr w:rsidR="00D31B7A" w:rsidRPr="00D31B7A" w:rsidTr="00410E6E">
        <w:trPr>
          <w:trHeight w:val="2597"/>
        </w:trPr>
        <w:tc>
          <w:tcPr>
            <w:tcW w:w="4962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Официальный сайт ДОУ</w:t>
            </w:r>
            <w:r w:rsidR="005B7F10" w:rsidRPr="001D46E8">
              <w:t>:</w:t>
            </w:r>
            <w:r w:rsidR="001D46E8" w:rsidRPr="001D46E8">
              <w:t xml:space="preserve"> </w:t>
            </w:r>
            <w:r w:rsidR="001D46E8" w:rsidRPr="001D46E8">
              <w:rPr>
                <w:lang w:val="en-US"/>
              </w:rPr>
              <w:t>http</w:t>
            </w:r>
            <w:r w:rsidR="001D46E8" w:rsidRPr="001D46E8">
              <w:t>://</w:t>
            </w:r>
            <w:r w:rsidR="001D46E8" w:rsidRPr="001D46E8">
              <w:rPr>
                <w:lang w:val="en-US"/>
              </w:rPr>
              <w:t>natali</w:t>
            </w:r>
            <w:r w:rsidR="001D46E8" w:rsidRPr="001D46E8">
              <w:t>55</w:t>
            </w:r>
            <w:r w:rsidR="001D46E8" w:rsidRPr="001D46E8">
              <w:rPr>
                <w:lang w:val="en-US"/>
              </w:rPr>
              <w:t>radost</w:t>
            </w:r>
            <w:r w:rsidR="001D46E8" w:rsidRPr="001D46E8">
              <w:t>.</w:t>
            </w:r>
            <w:r w:rsidR="001D46E8" w:rsidRPr="001D46E8">
              <w:rPr>
                <w:lang w:val="en-US"/>
              </w:rPr>
              <w:t>rusedu</w:t>
            </w:r>
            <w:r w:rsidR="001D46E8" w:rsidRPr="001D46E8">
              <w:t>.</w:t>
            </w:r>
            <w:r w:rsidR="001D46E8" w:rsidRPr="001D46E8">
              <w:rPr>
                <w:lang w:val="en-US"/>
              </w:rPr>
              <w:t>net</w:t>
            </w:r>
            <w:r w:rsidR="001D46E8" w:rsidRPr="001D46E8">
              <w:rPr>
                <w:i/>
                <w:highlight w:val="yellow"/>
              </w:rPr>
              <w:t xml:space="preserve"> </w:t>
            </w:r>
          </w:p>
          <w:p w:rsidR="00D31B7A" w:rsidRPr="001D46E8" w:rsidRDefault="00D31B7A" w:rsidP="00410E6E">
            <w:pPr>
              <w:outlineLvl w:val="0"/>
            </w:pPr>
            <w:r w:rsidRPr="001D46E8">
              <w:t>Информационные стенды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Родительские собрания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Публикации информационных материалов в СМИ</w:t>
            </w:r>
          </w:p>
        </w:tc>
        <w:tc>
          <w:tcPr>
            <w:tcW w:w="5953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>Детский сад обеспечивает открытость и доступность следующей информации:</w:t>
            </w:r>
          </w:p>
          <w:p w:rsidR="00D31B7A" w:rsidRPr="001D46E8" w:rsidRDefault="00D31B7A" w:rsidP="00410E6E">
            <w:pPr>
              <w:outlineLvl w:val="0"/>
            </w:pPr>
            <w:r w:rsidRPr="005B7F10">
              <w:t>Све</w:t>
            </w:r>
            <w:r w:rsidR="001D46E8" w:rsidRPr="005B7F10">
              <w:t>дения о МБДОУ № 55</w:t>
            </w:r>
            <w:r w:rsidRPr="001D46E8">
              <w:t xml:space="preserve">  (наименование и адрес, адрес интернет- сайта, номера телефонов, адрес электронной почты должностных лиц; перечень документов, необходимых для предоставления муниципальной услуги; образцы заявлений; информация об основаниях для отказа в предоставлении муниципальной услуги; информация о действиях заявителя, являющихся основанием для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D31B7A" w:rsidRPr="001D46E8" w:rsidRDefault="00D31B7A" w:rsidP="00410E6E">
            <w:pPr>
              <w:outlineLvl w:val="0"/>
            </w:pPr>
            <w:r w:rsidRPr="001D46E8">
              <w:t xml:space="preserve">Постоянно 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Один раз в полугодие</w:t>
            </w:r>
          </w:p>
          <w:p w:rsidR="00D31B7A" w:rsidRPr="001D46E8" w:rsidRDefault="00D31B7A" w:rsidP="00410E6E">
            <w:pPr>
              <w:outlineLvl w:val="0"/>
            </w:pPr>
          </w:p>
          <w:p w:rsidR="00D31B7A" w:rsidRPr="001D46E8" w:rsidRDefault="00D31B7A" w:rsidP="00410E6E">
            <w:pPr>
              <w:outlineLvl w:val="0"/>
            </w:pPr>
            <w:r w:rsidRPr="001D46E8">
              <w:t>По мере необходимости</w:t>
            </w:r>
          </w:p>
        </w:tc>
      </w:tr>
    </w:tbl>
    <w:p w:rsidR="00185233" w:rsidRDefault="00185233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D46E8" w:rsidRPr="00D31B7A" w:rsidRDefault="001D46E8" w:rsidP="001D46E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31B7A" w:rsidRPr="00D31B7A" w:rsidRDefault="00D31B7A" w:rsidP="00325A95">
      <w:pPr>
        <w:numPr>
          <w:ilvl w:val="0"/>
          <w:numId w:val="27"/>
        </w:numPr>
        <w:outlineLvl w:val="0"/>
      </w:pPr>
      <w:r w:rsidRPr="00D31B7A">
        <w:t>Основные процедуры оказания муниципальной услуги:</w:t>
      </w:r>
    </w:p>
    <w:p w:rsidR="00D31B7A" w:rsidRPr="00D31B7A" w:rsidRDefault="00D31B7A" w:rsidP="00D31B7A">
      <w:pPr>
        <w:ind w:left="720" w:firstLine="360"/>
        <w:jc w:val="both"/>
        <w:outlineLvl w:val="0"/>
      </w:pPr>
      <w:r w:rsidRPr="00D31B7A">
        <w:t>5</w:t>
      </w:r>
      <w:r w:rsidR="004358B5">
        <w:t>.</w:t>
      </w:r>
      <w:r w:rsidRPr="00D31B7A">
        <w:t>1. Прием и регистрация документов.</w:t>
      </w:r>
    </w:p>
    <w:p w:rsidR="00D31B7A" w:rsidRPr="001D46E8" w:rsidRDefault="00D31B7A" w:rsidP="001D46E8">
      <w:pPr>
        <w:ind w:left="720" w:firstLine="360"/>
        <w:outlineLvl w:val="0"/>
      </w:pPr>
      <w:r w:rsidRPr="00D31B7A">
        <w:t>5</w:t>
      </w:r>
      <w:r w:rsidR="004358B5">
        <w:t>.</w:t>
      </w:r>
      <w:r w:rsidRPr="00D31B7A">
        <w:t>2. Издание приказа о приеме в МБД</w:t>
      </w:r>
      <w:r>
        <w:t xml:space="preserve">ОУ детский сад </w:t>
      </w:r>
      <w:r w:rsidR="001D46E8">
        <w:t>комбинированного вида № 55.</w:t>
      </w:r>
    </w:p>
    <w:p w:rsidR="00D31B7A" w:rsidRPr="00EC79EC" w:rsidRDefault="00D31B7A" w:rsidP="00D31B7A">
      <w:pPr>
        <w:ind w:left="720" w:firstLine="360"/>
        <w:jc w:val="both"/>
        <w:outlineLvl w:val="0"/>
      </w:pPr>
      <w:r w:rsidRPr="00EC79EC">
        <w:t>5</w:t>
      </w:r>
      <w:r w:rsidR="004358B5" w:rsidRPr="00EC79EC">
        <w:t>.</w:t>
      </w:r>
      <w:r w:rsidRPr="00EC79EC">
        <w:t>3. Подписание договора между МБД</w:t>
      </w:r>
      <w:r w:rsidR="001D46E8" w:rsidRPr="00EC79EC">
        <w:t>ОУ детским садом комбинированного вида № 55</w:t>
      </w:r>
      <w:r w:rsidRPr="00EC79EC">
        <w:t xml:space="preserve"> и родителями (законными представителями).</w:t>
      </w:r>
    </w:p>
    <w:p w:rsidR="0023092F" w:rsidRPr="00A8790E" w:rsidRDefault="0023092F" w:rsidP="0023092F">
      <w:pPr>
        <w:ind w:left="720" w:firstLine="360"/>
        <w:jc w:val="both"/>
        <w:outlineLvl w:val="0"/>
        <w:rPr>
          <w:highlight w:val="yellow"/>
        </w:rPr>
      </w:pPr>
      <w:r w:rsidRPr="00A8790E">
        <w:t>5.4. Обучение по</w:t>
      </w:r>
      <w:r w:rsidRPr="00A8790E">
        <w:rPr>
          <w:lang w:eastAsia="en-US"/>
        </w:rPr>
        <w:t xml:space="preserve"> </w:t>
      </w:r>
      <w:r>
        <w:rPr>
          <w:lang w:eastAsia="en-US"/>
        </w:rPr>
        <w:t>основной образовательной программе</w:t>
      </w:r>
      <w:r w:rsidR="000D4DBE">
        <w:rPr>
          <w:lang w:eastAsia="en-US"/>
        </w:rPr>
        <w:t xml:space="preserve"> и</w:t>
      </w:r>
      <w:r w:rsidRPr="001D46E8">
        <w:rPr>
          <w:lang w:eastAsia="en-US"/>
        </w:rPr>
        <w:t xml:space="preserve"> адаптированной</w:t>
      </w:r>
      <w:r>
        <w:rPr>
          <w:lang w:eastAsia="en-US"/>
        </w:rPr>
        <w:t xml:space="preserve"> </w:t>
      </w:r>
      <w:r>
        <w:t>программе</w:t>
      </w:r>
      <w:r w:rsidRPr="008736AE">
        <w:t xml:space="preserve"> дошкольного </w:t>
      </w:r>
      <w:r w:rsidRPr="00A8790E">
        <w:t>образования в</w:t>
      </w:r>
      <w:r>
        <w:t xml:space="preserve"> соответствии с Лицензией </w:t>
      </w:r>
      <w:r w:rsidRPr="003207A0">
        <w:t>61 №</w:t>
      </w:r>
      <w:r>
        <w:t xml:space="preserve"> </w:t>
      </w:r>
      <w:r w:rsidRPr="003207A0">
        <w:t>000751 от 24.10.2011г.</w:t>
      </w:r>
    </w:p>
    <w:p w:rsidR="0023092F" w:rsidRPr="00D31B7A" w:rsidRDefault="0023092F" w:rsidP="0023092F">
      <w:pPr>
        <w:outlineLvl w:val="0"/>
      </w:pPr>
    </w:p>
    <w:p w:rsidR="00D31B7A" w:rsidRPr="00D31B7A" w:rsidRDefault="00D31B7A" w:rsidP="004358B5">
      <w:pPr>
        <w:numPr>
          <w:ilvl w:val="0"/>
          <w:numId w:val="27"/>
        </w:numPr>
        <w:outlineLvl w:val="0"/>
      </w:pPr>
      <w:r w:rsidRPr="00D31B7A">
        <w:t>Порядок контроля за исполнением муниципального задания</w:t>
      </w:r>
      <w:r>
        <w:t>:</w:t>
      </w:r>
    </w:p>
    <w:p w:rsidR="00D31B7A" w:rsidRPr="00D31B7A" w:rsidRDefault="00D31B7A" w:rsidP="00D31B7A">
      <w:pPr>
        <w:ind w:firstLine="709"/>
        <w:rPr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3824"/>
        <w:gridCol w:w="5446"/>
        <w:gridCol w:w="5244"/>
      </w:tblGrid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</w:p>
        </w:tc>
        <w:tc>
          <w:tcPr>
            <w:tcW w:w="3824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Формы контроля</w:t>
            </w:r>
          </w:p>
        </w:tc>
        <w:tc>
          <w:tcPr>
            <w:tcW w:w="5446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Периодичность</w:t>
            </w:r>
          </w:p>
        </w:tc>
        <w:tc>
          <w:tcPr>
            <w:tcW w:w="5244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 xml:space="preserve">Органы, осуществляющие контроль </w:t>
            </w:r>
          </w:p>
          <w:p w:rsidR="00D31B7A" w:rsidRPr="00D31B7A" w:rsidRDefault="00D31B7A" w:rsidP="00D31B7A">
            <w:pPr>
              <w:jc w:val="center"/>
            </w:pPr>
            <w:r w:rsidRPr="00D31B7A">
              <w:t>выполнения задания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1.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Мониторинг и контроль исполнения муниципального задания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1 раз в полугодие, с публикацией результатов на официальном сайте образовательного учреждения, приказ Управления образования от 10.12.2013г.  № 778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D31B7A" w:rsidP="00D31B7A">
            <w:pPr>
              <w:jc w:val="center"/>
            </w:pPr>
            <w:r w:rsidRPr="00D31B7A">
              <w:t>2.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Промежуточные отчеты о результатах исполнения муниципального задания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Согласно планам контрольных</w:t>
            </w:r>
            <w:r w:rsidR="00B63BD5">
              <w:t xml:space="preserve"> мероприятий на 2015</w:t>
            </w:r>
            <w:r w:rsidRPr="00D31B7A">
              <w:t xml:space="preserve"> год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  <w:tr w:rsidR="00D31B7A" w:rsidRPr="00D31B7A" w:rsidTr="00D31B7A">
        <w:tc>
          <w:tcPr>
            <w:tcW w:w="795" w:type="dxa"/>
            <w:vAlign w:val="center"/>
          </w:tcPr>
          <w:p w:rsidR="00D31B7A" w:rsidRPr="00D31B7A" w:rsidRDefault="00BA6325" w:rsidP="00D31B7A">
            <w:pPr>
              <w:jc w:val="center"/>
            </w:pPr>
            <w:r>
              <w:t>3.</w:t>
            </w:r>
          </w:p>
        </w:tc>
        <w:tc>
          <w:tcPr>
            <w:tcW w:w="3824" w:type="dxa"/>
          </w:tcPr>
          <w:p w:rsidR="00D31B7A" w:rsidRPr="00D31B7A" w:rsidRDefault="00D31B7A" w:rsidP="00D31B7A">
            <w:r w:rsidRPr="00D31B7A">
              <w:t>Книги обращений</w:t>
            </w:r>
          </w:p>
        </w:tc>
        <w:tc>
          <w:tcPr>
            <w:tcW w:w="5446" w:type="dxa"/>
          </w:tcPr>
          <w:p w:rsidR="00D31B7A" w:rsidRPr="00D31B7A" w:rsidRDefault="00D31B7A" w:rsidP="00D31B7A">
            <w:r w:rsidRPr="00D31B7A">
              <w:t>Постоянно</w:t>
            </w:r>
          </w:p>
        </w:tc>
        <w:tc>
          <w:tcPr>
            <w:tcW w:w="5244" w:type="dxa"/>
          </w:tcPr>
          <w:p w:rsidR="00D31B7A" w:rsidRPr="00D31B7A" w:rsidRDefault="00D31B7A" w:rsidP="00D31B7A">
            <w:r w:rsidRPr="00D31B7A">
              <w:t>Управление образования</w:t>
            </w:r>
          </w:p>
        </w:tc>
      </w:tr>
    </w:tbl>
    <w:p w:rsidR="00D31B7A" w:rsidRPr="00D31B7A" w:rsidRDefault="00D31B7A" w:rsidP="00D31B7A">
      <w:pPr>
        <w:ind w:firstLine="709"/>
        <w:rPr>
          <w:sz w:val="12"/>
          <w:szCs w:val="12"/>
        </w:rPr>
      </w:pPr>
    </w:p>
    <w:p w:rsidR="00D31B7A" w:rsidRPr="00D31B7A" w:rsidRDefault="00D31B7A" w:rsidP="004358B5">
      <w:pPr>
        <w:numPr>
          <w:ilvl w:val="0"/>
          <w:numId w:val="27"/>
        </w:numPr>
        <w:jc w:val="both"/>
        <w:outlineLvl w:val="0"/>
      </w:pPr>
      <w:r w:rsidRPr="00D31B7A">
        <w:t>Основания для изменения объема, приостановления и прекращения исп</w:t>
      </w:r>
      <w:r w:rsidR="004358B5">
        <w:t>олнения муниципального задания</w:t>
      </w:r>
      <w:r w:rsidRPr="00D31B7A">
        <w:t>: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Нарушение условий выполнения муниципального задания;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Изменение объема услуги более чем на 10 %;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Изменение спроса на работу;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Изменение объема лимитов бюджетных ассигнований, влекущих существенное ( более 10%) изменение объёма услуг;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Изменение нормативной правовой базы;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Приказ Управления образования о комплектовании;</w:t>
      </w:r>
    </w:p>
    <w:p w:rsidR="00325A95" w:rsidRDefault="00325A95" w:rsidP="00325A95">
      <w:pPr>
        <w:pStyle w:val="af0"/>
        <w:numPr>
          <w:ilvl w:val="1"/>
          <w:numId w:val="27"/>
        </w:numPr>
      </w:pPr>
      <w:r>
        <w:t>Иные по приказу Управления образования, по представлению образовательного учреждения.</w:t>
      </w:r>
    </w:p>
    <w:p w:rsidR="00D31B7A" w:rsidRPr="00D31B7A" w:rsidRDefault="00D31B7A" w:rsidP="00D31B7A">
      <w:pPr>
        <w:ind w:left="709"/>
      </w:pPr>
    </w:p>
    <w:p w:rsidR="00D31B7A" w:rsidRPr="00D31B7A" w:rsidRDefault="004358B5" w:rsidP="00D31B7A">
      <w:pPr>
        <w:ind w:firstLine="709"/>
        <w:outlineLvl w:val="0"/>
      </w:pPr>
      <w:r>
        <w:t xml:space="preserve">8. </w:t>
      </w:r>
      <w:r w:rsidR="00D31B7A" w:rsidRPr="00D31B7A">
        <w:t xml:space="preserve">Порядок досрочного прекращения исполнения муниципального задания: </w:t>
      </w:r>
    </w:p>
    <w:p w:rsidR="00D31B7A" w:rsidRPr="00D31B7A" w:rsidRDefault="004358B5" w:rsidP="00D31B7A">
      <w:pPr>
        <w:ind w:firstLine="709"/>
      </w:pPr>
      <w:r>
        <w:t>8.</w:t>
      </w:r>
      <w:r w:rsidR="00D31B7A" w:rsidRPr="00D31B7A">
        <w:t>1. Выявление оснований для изменения объема, приостановления и прекращения исполнения муниципального задания.</w:t>
      </w:r>
    </w:p>
    <w:p w:rsidR="00D31B7A" w:rsidRPr="00D31B7A" w:rsidRDefault="004358B5" w:rsidP="00D31B7A">
      <w:pPr>
        <w:ind w:firstLine="709"/>
      </w:pPr>
      <w:r>
        <w:t>8.</w:t>
      </w:r>
      <w:r w:rsidR="00D31B7A" w:rsidRPr="00D31B7A">
        <w:t>2. Внесение изменений в муниципальное задание.</w:t>
      </w:r>
    </w:p>
    <w:p w:rsidR="00D31B7A" w:rsidRPr="00D31B7A" w:rsidRDefault="00D31B7A" w:rsidP="00D31B7A">
      <w:pPr>
        <w:ind w:firstLine="709"/>
      </w:pPr>
    </w:p>
    <w:p w:rsidR="00D31B7A" w:rsidRPr="00D31B7A" w:rsidRDefault="00D31B7A" w:rsidP="00D31B7A">
      <w:pPr>
        <w:ind w:firstLine="709"/>
      </w:pPr>
      <w:r w:rsidRPr="00D31B7A">
        <w:t>9. Требования к отчетности об исполнении муниципального задания:</w:t>
      </w:r>
    </w:p>
    <w:p w:rsidR="00D31B7A" w:rsidRPr="00D31B7A" w:rsidRDefault="00D31B7A" w:rsidP="00D31B7A">
      <w:pPr>
        <w:ind w:left="709"/>
      </w:pPr>
      <w:r w:rsidRPr="00D31B7A">
        <w:t xml:space="preserve"> Постановление Администрации города от 27.06.2012 № 1377 «Об организации работы по формированию и финансовому обеспечению муниципального задания муниципальными учреждениями города Новочеркасска». </w:t>
      </w:r>
    </w:p>
    <w:p w:rsidR="00D31B7A" w:rsidRPr="00D31B7A" w:rsidRDefault="00D31B7A" w:rsidP="00D31B7A">
      <w:pPr>
        <w:autoSpaceDE w:val="0"/>
        <w:autoSpaceDN w:val="0"/>
        <w:adjustRightInd w:val="0"/>
      </w:pPr>
    </w:p>
    <w:p w:rsidR="006B2612" w:rsidRDefault="006B2612" w:rsidP="005B7F10">
      <w:pPr>
        <w:jc w:val="both"/>
        <w:rPr>
          <w:spacing w:val="8"/>
          <w:szCs w:val="28"/>
        </w:rPr>
      </w:pPr>
    </w:p>
    <w:sectPr w:rsidR="006B2612" w:rsidSect="00581E81">
      <w:footerReference w:type="even" r:id="rId7"/>
      <w:footerReference w:type="default" r:id="rId8"/>
      <w:pgSz w:w="16838" w:h="11906" w:orient="landscape"/>
      <w:pgMar w:top="567" w:right="1245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05" w:rsidRDefault="00FB6505" w:rsidP="00234A33">
      <w:r>
        <w:separator/>
      </w:r>
    </w:p>
  </w:endnote>
  <w:endnote w:type="continuationSeparator" w:id="1">
    <w:p w:rsidR="00FB6505" w:rsidRDefault="00FB6505" w:rsidP="0023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25" w:rsidRDefault="00B14073" w:rsidP="00E650B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5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525" w:rsidRDefault="00471525" w:rsidP="00234A3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25" w:rsidRDefault="00B14073" w:rsidP="00E650B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5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5A95">
      <w:rPr>
        <w:rStyle w:val="aa"/>
        <w:noProof/>
      </w:rPr>
      <w:t>4</w:t>
    </w:r>
    <w:r>
      <w:rPr>
        <w:rStyle w:val="aa"/>
      </w:rPr>
      <w:fldChar w:fldCharType="end"/>
    </w:r>
  </w:p>
  <w:p w:rsidR="00471525" w:rsidRDefault="00471525" w:rsidP="00234A3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05" w:rsidRDefault="00FB6505" w:rsidP="00234A33">
      <w:r>
        <w:separator/>
      </w:r>
    </w:p>
  </w:footnote>
  <w:footnote w:type="continuationSeparator" w:id="1">
    <w:p w:rsidR="00FB6505" w:rsidRDefault="00FB6505" w:rsidP="0023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F8E"/>
    <w:multiLevelType w:val="multilevel"/>
    <w:tmpl w:val="BFFA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>
    <w:nsid w:val="09984097"/>
    <w:multiLevelType w:val="multilevel"/>
    <w:tmpl w:val="8608525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D6B75F0"/>
    <w:multiLevelType w:val="hybridMultilevel"/>
    <w:tmpl w:val="82906A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90254"/>
    <w:multiLevelType w:val="hybridMultilevel"/>
    <w:tmpl w:val="9202049C"/>
    <w:lvl w:ilvl="0" w:tplc="597203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6700A2"/>
    <w:multiLevelType w:val="hybridMultilevel"/>
    <w:tmpl w:val="E9E8280C"/>
    <w:lvl w:ilvl="0" w:tplc="B9CC389C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7A3E7E"/>
    <w:multiLevelType w:val="multilevel"/>
    <w:tmpl w:val="599E8A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C34C32"/>
    <w:multiLevelType w:val="hybridMultilevel"/>
    <w:tmpl w:val="D0F4D6B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05">
      <w:start w:val="1"/>
      <w:numFmt w:val="bullet"/>
      <w:lvlText w:val=""/>
      <w:lvlJc w:val="left"/>
      <w:pPr>
        <w:ind w:left="234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57D32"/>
    <w:multiLevelType w:val="hybridMultilevel"/>
    <w:tmpl w:val="EF90FFB6"/>
    <w:lvl w:ilvl="0" w:tplc="E376B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9CC389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F175B9"/>
    <w:multiLevelType w:val="hybridMultilevel"/>
    <w:tmpl w:val="5A1E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A35F8"/>
    <w:multiLevelType w:val="hybridMultilevel"/>
    <w:tmpl w:val="50B2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36A69"/>
    <w:multiLevelType w:val="multilevel"/>
    <w:tmpl w:val="2F960F5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1B9769E"/>
    <w:multiLevelType w:val="multilevel"/>
    <w:tmpl w:val="BE4611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4F491D"/>
    <w:multiLevelType w:val="hybridMultilevel"/>
    <w:tmpl w:val="4E1C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B3CE2"/>
    <w:multiLevelType w:val="hybridMultilevel"/>
    <w:tmpl w:val="B4640CB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7F109CB"/>
    <w:multiLevelType w:val="hybridMultilevel"/>
    <w:tmpl w:val="D586FB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94F64AD"/>
    <w:multiLevelType w:val="hybridMultilevel"/>
    <w:tmpl w:val="F7D2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73F1"/>
    <w:multiLevelType w:val="hybridMultilevel"/>
    <w:tmpl w:val="C75A52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2851"/>
    <w:multiLevelType w:val="multilevel"/>
    <w:tmpl w:val="E918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34343F6"/>
    <w:multiLevelType w:val="hybridMultilevel"/>
    <w:tmpl w:val="F5EC22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96954"/>
    <w:multiLevelType w:val="hybridMultilevel"/>
    <w:tmpl w:val="EEEA320E"/>
    <w:lvl w:ilvl="0" w:tplc="A754D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EC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A9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C8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A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C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AC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E4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B1CCA"/>
    <w:multiLevelType w:val="multilevel"/>
    <w:tmpl w:val="3CEEC4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858352E"/>
    <w:multiLevelType w:val="hybridMultilevel"/>
    <w:tmpl w:val="C5C6E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B55CE4"/>
    <w:multiLevelType w:val="hybridMultilevel"/>
    <w:tmpl w:val="8446F8A4"/>
    <w:lvl w:ilvl="0" w:tplc="3E0CBC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02E0A"/>
    <w:multiLevelType w:val="hybridMultilevel"/>
    <w:tmpl w:val="F526632C"/>
    <w:lvl w:ilvl="0" w:tplc="1C0A17D2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5357BE"/>
    <w:multiLevelType w:val="hybridMultilevel"/>
    <w:tmpl w:val="584E094A"/>
    <w:lvl w:ilvl="0" w:tplc="1220A1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1CB3984"/>
    <w:multiLevelType w:val="multilevel"/>
    <w:tmpl w:val="B0B6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42364FE4"/>
    <w:multiLevelType w:val="hybridMultilevel"/>
    <w:tmpl w:val="167E1E1A"/>
    <w:lvl w:ilvl="0" w:tplc="9E48B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403B5"/>
    <w:multiLevelType w:val="hybridMultilevel"/>
    <w:tmpl w:val="DAF2F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9273A"/>
    <w:multiLevelType w:val="multilevel"/>
    <w:tmpl w:val="486A8E2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>
    <w:nsid w:val="4B634A04"/>
    <w:multiLevelType w:val="hybridMultilevel"/>
    <w:tmpl w:val="77BCC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233B9A"/>
    <w:multiLevelType w:val="hybridMultilevel"/>
    <w:tmpl w:val="B9A6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602B2"/>
    <w:multiLevelType w:val="multilevel"/>
    <w:tmpl w:val="42145C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6B9329D"/>
    <w:multiLevelType w:val="multilevel"/>
    <w:tmpl w:val="1E528FD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57BE6807"/>
    <w:multiLevelType w:val="hybridMultilevel"/>
    <w:tmpl w:val="2490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153EB"/>
    <w:multiLevelType w:val="hybridMultilevel"/>
    <w:tmpl w:val="A876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F360B"/>
    <w:multiLevelType w:val="hybridMultilevel"/>
    <w:tmpl w:val="0B8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726BA"/>
    <w:multiLevelType w:val="hybridMultilevel"/>
    <w:tmpl w:val="6096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75735"/>
    <w:multiLevelType w:val="hybridMultilevel"/>
    <w:tmpl w:val="3BE2D46C"/>
    <w:lvl w:ilvl="0" w:tplc="6B528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812CFC"/>
    <w:multiLevelType w:val="multilevel"/>
    <w:tmpl w:val="8B90A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4996F15"/>
    <w:multiLevelType w:val="hybridMultilevel"/>
    <w:tmpl w:val="8B6664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69A4649"/>
    <w:multiLevelType w:val="hybridMultilevel"/>
    <w:tmpl w:val="2EB09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123956"/>
    <w:multiLevelType w:val="multilevel"/>
    <w:tmpl w:val="6D3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77391D3F"/>
    <w:multiLevelType w:val="multilevel"/>
    <w:tmpl w:val="81D0A6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A60AE4"/>
    <w:multiLevelType w:val="hybridMultilevel"/>
    <w:tmpl w:val="082011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28"/>
  </w:num>
  <w:num w:numId="5">
    <w:abstractNumId w:val="8"/>
  </w:num>
  <w:num w:numId="6">
    <w:abstractNumId w:val="34"/>
  </w:num>
  <w:num w:numId="7">
    <w:abstractNumId w:val="41"/>
  </w:num>
  <w:num w:numId="8">
    <w:abstractNumId w:val="26"/>
  </w:num>
  <w:num w:numId="9">
    <w:abstractNumId w:val="25"/>
  </w:num>
  <w:num w:numId="10">
    <w:abstractNumId w:val="16"/>
  </w:num>
  <w:num w:numId="11">
    <w:abstractNumId w:val="11"/>
  </w:num>
  <w:num w:numId="12">
    <w:abstractNumId w:val="20"/>
  </w:num>
  <w:num w:numId="13">
    <w:abstractNumId w:val="31"/>
  </w:num>
  <w:num w:numId="14">
    <w:abstractNumId w:val="17"/>
  </w:num>
  <w:num w:numId="15">
    <w:abstractNumId w:val="18"/>
  </w:num>
  <w:num w:numId="16">
    <w:abstractNumId w:val="30"/>
  </w:num>
  <w:num w:numId="17">
    <w:abstractNumId w:val="2"/>
  </w:num>
  <w:num w:numId="18">
    <w:abstractNumId w:val="5"/>
  </w:num>
  <w:num w:numId="19">
    <w:abstractNumId w:val="42"/>
  </w:num>
  <w:num w:numId="20">
    <w:abstractNumId w:val="0"/>
  </w:num>
  <w:num w:numId="21">
    <w:abstractNumId w:val="36"/>
  </w:num>
  <w:num w:numId="22">
    <w:abstractNumId w:val="3"/>
  </w:num>
  <w:num w:numId="23">
    <w:abstractNumId w:val="12"/>
  </w:num>
  <w:num w:numId="24">
    <w:abstractNumId w:val="24"/>
  </w:num>
  <w:num w:numId="25">
    <w:abstractNumId w:val="19"/>
  </w:num>
  <w:num w:numId="26">
    <w:abstractNumId w:val="4"/>
  </w:num>
  <w:num w:numId="27">
    <w:abstractNumId w:val="7"/>
  </w:num>
  <w:num w:numId="28">
    <w:abstractNumId w:val="43"/>
  </w:num>
  <w:num w:numId="29">
    <w:abstractNumId w:val="38"/>
  </w:num>
  <w:num w:numId="30">
    <w:abstractNumId w:val="33"/>
  </w:num>
  <w:num w:numId="31">
    <w:abstractNumId w:val="22"/>
  </w:num>
  <w:num w:numId="32">
    <w:abstractNumId w:val="9"/>
  </w:num>
  <w:num w:numId="33">
    <w:abstractNumId w:val="15"/>
  </w:num>
  <w:num w:numId="34">
    <w:abstractNumId w:val="37"/>
  </w:num>
  <w:num w:numId="35">
    <w:abstractNumId w:val="27"/>
  </w:num>
  <w:num w:numId="36">
    <w:abstractNumId w:val="29"/>
  </w:num>
  <w:num w:numId="37">
    <w:abstractNumId w:val="21"/>
  </w:num>
  <w:num w:numId="38">
    <w:abstractNumId w:val="6"/>
  </w:num>
  <w:num w:numId="39">
    <w:abstractNumId w:val="23"/>
  </w:num>
  <w:num w:numId="40">
    <w:abstractNumId w:val="14"/>
  </w:num>
  <w:num w:numId="41">
    <w:abstractNumId w:val="13"/>
  </w:num>
  <w:num w:numId="42">
    <w:abstractNumId w:val="39"/>
  </w:num>
  <w:num w:numId="43">
    <w:abstractNumId w:val="35"/>
  </w:num>
  <w:num w:numId="4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4A"/>
    <w:rsid w:val="00013EE0"/>
    <w:rsid w:val="00020CFF"/>
    <w:rsid w:val="00040264"/>
    <w:rsid w:val="00041413"/>
    <w:rsid w:val="00047E6F"/>
    <w:rsid w:val="00061CFB"/>
    <w:rsid w:val="00061E3F"/>
    <w:rsid w:val="0007797F"/>
    <w:rsid w:val="000802DE"/>
    <w:rsid w:val="000836DC"/>
    <w:rsid w:val="00083DA9"/>
    <w:rsid w:val="00085CDD"/>
    <w:rsid w:val="00090F00"/>
    <w:rsid w:val="00091AD8"/>
    <w:rsid w:val="00095C09"/>
    <w:rsid w:val="0009655D"/>
    <w:rsid w:val="000D1B95"/>
    <w:rsid w:val="000D3E62"/>
    <w:rsid w:val="000D4DBE"/>
    <w:rsid w:val="000E1FEB"/>
    <w:rsid w:val="000E2316"/>
    <w:rsid w:val="000F14E9"/>
    <w:rsid w:val="000F26D2"/>
    <w:rsid w:val="000F2F1B"/>
    <w:rsid w:val="001002E9"/>
    <w:rsid w:val="00126525"/>
    <w:rsid w:val="001316A3"/>
    <w:rsid w:val="00137BC2"/>
    <w:rsid w:val="00143142"/>
    <w:rsid w:val="00143DE0"/>
    <w:rsid w:val="0015404C"/>
    <w:rsid w:val="00167EFB"/>
    <w:rsid w:val="00173040"/>
    <w:rsid w:val="00174F8A"/>
    <w:rsid w:val="00180043"/>
    <w:rsid w:val="00185233"/>
    <w:rsid w:val="0018639C"/>
    <w:rsid w:val="001873BB"/>
    <w:rsid w:val="00193D3B"/>
    <w:rsid w:val="001A5F5E"/>
    <w:rsid w:val="001B66C1"/>
    <w:rsid w:val="001C4ABC"/>
    <w:rsid w:val="001D46E8"/>
    <w:rsid w:val="001F531B"/>
    <w:rsid w:val="00200215"/>
    <w:rsid w:val="00200C63"/>
    <w:rsid w:val="002109FD"/>
    <w:rsid w:val="00212EAC"/>
    <w:rsid w:val="00212ED5"/>
    <w:rsid w:val="0023092F"/>
    <w:rsid w:val="002320C5"/>
    <w:rsid w:val="00234A33"/>
    <w:rsid w:val="00247268"/>
    <w:rsid w:val="00251CCE"/>
    <w:rsid w:val="002665D4"/>
    <w:rsid w:val="00266AD7"/>
    <w:rsid w:val="002770F4"/>
    <w:rsid w:val="00280BD0"/>
    <w:rsid w:val="0028280E"/>
    <w:rsid w:val="00291C44"/>
    <w:rsid w:val="002A38EF"/>
    <w:rsid w:val="002A4405"/>
    <w:rsid w:val="002A526E"/>
    <w:rsid w:val="002A62D9"/>
    <w:rsid w:val="002A6B11"/>
    <w:rsid w:val="002B19C4"/>
    <w:rsid w:val="002B6CA8"/>
    <w:rsid w:val="002E3A23"/>
    <w:rsid w:val="002E770F"/>
    <w:rsid w:val="002E798F"/>
    <w:rsid w:val="002F5D26"/>
    <w:rsid w:val="0030234A"/>
    <w:rsid w:val="0032267D"/>
    <w:rsid w:val="003236C0"/>
    <w:rsid w:val="00325A95"/>
    <w:rsid w:val="00331985"/>
    <w:rsid w:val="003337E6"/>
    <w:rsid w:val="00341D5F"/>
    <w:rsid w:val="00345839"/>
    <w:rsid w:val="00347534"/>
    <w:rsid w:val="0036068C"/>
    <w:rsid w:val="00361F7F"/>
    <w:rsid w:val="0037247C"/>
    <w:rsid w:val="00390627"/>
    <w:rsid w:val="00390BD8"/>
    <w:rsid w:val="00395FBB"/>
    <w:rsid w:val="00397E4A"/>
    <w:rsid w:val="003D69CE"/>
    <w:rsid w:val="003F4F75"/>
    <w:rsid w:val="00410E6E"/>
    <w:rsid w:val="00413455"/>
    <w:rsid w:val="00415984"/>
    <w:rsid w:val="00433F44"/>
    <w:rsid w:val="0043474E"/>
    <w:rsid w:val="004358B5"/>
    <w:rsid w:val="0044536C"/>
    <w:rsid w:val="00446FA8"/>
    <w:rsid w:val="00463FD2"/>
    <w:rsid w:val="00471525"/>
    <w:rsid w:val="0047225B"/>
    <w:rsid w:val="004751C8"/>
    <w:rsid w:val="00476D65"/>
    <w:rsid w:val="00483CFE"/>
    <w:rsid w:val="0048500D"/>
    <w:rsid w:val="004A32C1"/>
    <w:rsid w:val="004B39B6"/>
    <w:rsid w:val="004D6E35"/>
    <w:rsid w:val="004E1C43"/>
    <w:rsid w:val="004E76FF"/>
    <w:rsid w:val="00503E25"/>
    <w:rsid w:val="00512AA6"/>
    <w:rsid w:val="005245C0"/>
    <w:rsid w:val="00531ABF"/>
    <w:rsid w:val="0054728C"/>
    <w:rsid w:val="00553673"/>
    <w:rsid w:val="00560D02"/>
    <w:rsid w:val="00562A7A"/>
    <w:rsid w:val="00563BAD"/>
    <w:rsid w:val="00571769"/>
    <w:rsid w:val="00581E81"/>
    <w:rsid w:val="005827A0"/>
    <w:rsid w:val="005A056A"/>
    <w:rsid w:val="005B7F10"/>
    <w:rsid w:val="005F74F1"/>
    <w:rsid w:val="00601322"/>
    <w:rsid w:val="00606E77"/>
    <w:rsid w:val="00610115"/>
    <w:rsid w:val="00612CCA"/>
    <w:rsid w:val="00613BFA"/>
    <w:rsid w:val="00616DD9"/>
    <w:rsid w:val="00633CB5"/>
    <w:rsid w:val="00640C0E"/>
    <w:rsid w:val="0064447C"/>
    <w:rsid w:val="00651A7E"/>
    <w:rsid w:val="00656CC1"/>
    <w:rsid w:val="00660C86"/>
    <w:rsid w:val="006777D0"/>
    <w:rsid w:val="006869EC"/>
    <w:rsid w:val="006A3EEF"/>
    <w:rsid w:val="006A6E90"/>
    <w:rsid w:val="006B10A9"/>
    <w:rsid w:val="006B1EBC"/>
    <w:rsid w:val="006B2612"/>
    <w:rsid w:val="006C1373"/>
    <w:rsid w:val="006D7FBB"/>
    <w:rsid w:val="006F02BC"/>
    <w:rsid w:val="006F3735"/>
    <w:rsid w:val="00700490"/>
    <w:rsid w:val="00713A0D"/>
    <w:rsid w:val="0071558C"/>
    <w:rsid w:val="007160C1"/>
    <w:rsid w:val="007166EC"/>
    <w:rsid w:val="007168ED"/>
    <w:rsid w:val="00723A4E"/>
    <w:rsid w:val="0072485F"/>
    <w:rsid w:val="00732EC7"/>
    <w:rsid w:val="0075175B"/>
    <w:rsid w:val="007542A3"/>
    <w:rsid w:val="0077417F"/>
    <w:rsid w:val="007908FD"/>
    <w:rsid w:val="007966A4"/>
    <w:rsid w:val="007A3483"/>
    <w:rsid w:val="007A3EB1"/>
    <w:rsid w:val="007C06CA"/>
    <w:rsid w:val="007C3987"/>
    <w:rsid w:val="007D131F"/>
    <w:rsid w:val="007D180A"/>
    <w:rsid w:val="007D36F5"/>
    <w:rsid w:val="007D379C"/>
    <w:rsid w:val="007F7E1D"/>
    <w:rsid w:val="0080423E"/>
    <w:rsid w:val="00860623"/>
    <w:rsid w:val="0086065B"/>
    <w:rsid w:val="00861125"/>
    <w:rsid w:val="00865428"/>
    <w:rsid w:val="00870D3A"/>
    <w:rsid w:val="008736AE"/>
    <w:rsid w:val="00887C16"/>
    <w:rsid w:val="008B3CF6"/>
    <w:rsid w:val="008C5349"/>
    <w:rsid w:val="008D0808"/>
    <w:rsid w:val="008F34AC"/>
    <w:rsid w:val="008F6F0F"/>
    <w:rsid w:val="009106E6"/>
    <w:rsid w:val="009217AF"/>
    <w:rsid w:val="009272B7"/>
    <w:rsid w:val="00930F5A"/>
    <w:rsid w:val="009355B1"/>
    <w:rsid w:val="00947E1E"/>
    <w:rsid w:val="009502AC"/>
    <w:rsid w:val="00961173"/>
    <w:rsid w:val="00965213"/>
    <w:rsid w:val="00966EB6"/>
    <w:rsid w:val="00976945"/>
    <w:rsid w:val="009824D0"/>
    <w:rsid w:val="009927DF"/>
    <w:rsid w:val="009C3B24"/>
    <w:rsid w:val="009C504B"/>
    <w:rsid w:val="009C7F59"/>
    <w:rsid w:val="009D3CB3"/>
    <w:rsid w:val="009D7D5E"/>
    <w:rsid w:val="009F75C3"/>
    <w:rsid w:val="00A23234"/>
    <w:rsid w:val="00A269E0"/>
    <w:rsid w:val="00A26DEC"/>
    <w:rsid w:val="00A2752D"/>
    <w:rsid w:val="00A52ECF"/>
    <w:rsid w:val="00A601A9"/>
    <w:rsid w:val="00A656CC"/>
    <w:rsid w:val="00A718CE"/>
    <w:rsid w:val="00A854EC"/>
    <w:rsid w:val="00A8795C"/>
    <w:rsid w:val="00AB27C5"/>
    <w:rsid w:val="00AB72A0"/>
    <w:rsid w:val="00AC032A"/>
    <w:rsid w:val="00AD22C8"/>
    <w:rsid w:val="00AD2878"/>
    <w:rsid w:val="00AE323A"/>
    <w:rsid w:val="00AF1513"/>
    <w:rsid w:val="00B06443"/>
    <w:rsid w:val="00B14073"/>
    <w:rsid w:val="00B211D7"/>
    <w:rsid w:val="00B23B0A"/>
    <w:rsid w:val="00B47C91"/>
    <w:rsid w:val="00B552AA"/>
    <w:rsid w:val="00B63BD5"/>
    <w:rsid w:val="00B80A14"/>
    <w:rsid w:val="00B8417F"/>
    <w:rsid w:val="00B9701B"/>
    <w:rsid w:val="00BA3745"/>
    <w:rsid w:val="00BA6325"/>
    <w:rsid w:val="00BA63A9"/>
    <w:rsid w:val="00BC4FFA"/>
    <w:rsid w:val="00BD2AE7"/>
    <w:rsid w:val="00BF3952"/>
    <w:rsid w:val="00BF6E36"/>
    <w:rsid w:val="00C0418C"/>
    <w:rsid w:val="00C04DCF"/>
    <w:rsid w:val="00C05DD0"/>
    <w:rsid w:val="00C461A8"/>
    <w:rsid w:val="00C47931"/>
    <w:rsid w:val="00C5695F"/>
    <w:rsid w:val="00C67227"/>
    <w:rsid w:val="00C87087"/>
    <w:rsid w:val="00C92991"/>
    <w:rsid w:val="00C964E5"/>
    <w:rsid w:val="00CC21B7"/>
    <w:rsid w:val="00CC7134"/>
    <w:rsid w:val="00CD58AF"/>
    <w:rsid w:val="00CE159F"/>
    <w:rsid w:val="00CE25BE"/>
    <w:rsid w:val="00CF60F1"/>
    <w:rsid w:val="00D121EF"/>
    <w:rsid w:val="00D205D0"/>
    <w:rsid w:val="00D212C1"/>
    <w:rsid w:val="00D2197F"/>
    <w:rsid w:val="00D24ED3"/>
    <w:rsid w:val="00D2550C"/>
    <w:rsid w:val="00D27CF6"/>
    <w:rsid w:val="00D31B7A"/>
    <w:rsid w:val="00D36E1B"/>
    <w:rsid w:val="00D402A4"/>
    <w:rsid w:val="00D41911"/>
    <w:rsid w:val="00D44AF0"/>
    <w:rsid w:val="00D52E39"/>
    <w:rsid w:val="00D773F1"/>
    <w:rsid w:val="00D86C0B"/>
    <w:rsid w:val="00D87BCD"/>
    <w:rsid w:val="00D92CF0"/>
    <w:rsid w:val="00DB319B"/>
    <w:rsid w:val="00DB406B"/>
    <w:rsid w:val="00DB5372"/>
    <w:rsid w:val="00DD1E77"/>
    <w:rsid w:val="00DF7FC3"/>
    <w:rsid w:val="00E341CB"/>
    <w:rsid w:val="00E43512"/>
    <w:rsid w:val="00E55459"/>
    <w:rsid w:val="00E650B6"/>
    <w:rsid w:val="00E7396B"/>
    <w:rsid w:val="00E74D23"/>
    <w:rsid w:val="00E7709B"/>
    <w:rsid w:val="00E8384C"/>
    <w:rsid w:val="00E900D5"/>
    <w:rsid w:val="00EA4050"/>
    <w:rsid w:val="00EA7B15"/>
    <w:rsid w:val="00EB047C"/>
    <w:rsid w:val="00EB4023"/>
    <w:rsid w:val="00EC4CAB"/>
    <w:rsid w:val="00EC79EC"/>
    <w:rsid w:val="00EC7E52"/>
    <w:rsid w:val="00EF67CE"/>
    <w:rsid w:val="00F11E2B"/>
    <w:rsid w:val="00F15481"/>
    <w:rsid w:val="00F23354"/>
    <w:rsid w:val="00F31460"/>
    <w:rsid w:val="00F45A5E"/>
    <w:rsid w:val="00F67A33"/>
    <w:rsid w:val="00F67F5B"/>
    <w:rsid w:val="00F86087"/>
    <w:rsid w:val="00F86A0D"/>
    <w:rsid w:val="00FA4118"/>
    <w:rsid w:val="00FA425C"/>
    <w:rsid w:val="00FA768D"/>
    <w:rsid w:val="00FB6505"/>
    <w:rsid w:val="00FD2417"/>
    <w:rsid w:val="00FE6011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EC"/>
    <w:rPr>
      <w:sz w:val="24"/>
      <w:szCs w:val="24"/>
    </w:rPr>
  </w:style>
  <w:style w:type="paragraph" w:styleId="1">
    <w:name w:val="heading 1"/>
    <w:basedOn w:val="a"/>
    <w:next w:val="a"/>
    <w:qFormat/>
    <w:rsid w:val="00A26DE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26DE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6DEC"/>
    <w:pPr>
      <w:jc w:val="center"/>
    </w:pPr>
    <w:rPr>
      <w:sz w:val="28"/>
    </w:rPr>
  </w:style>
  <w:style w:type="paragraph" w:styleId="a4">
    <w:name w:val="Body Text Indent"/>
    <w:basedOn w:val="a"/>
    <w:rsid w:val="00A26DEC"/>
    <w:pPr>
      <w:ind w:firstLine="720"/>
      <w:jc w:val="both"/>
    </w:pPr>
    <w:rPr>
      <w:sz w:val="28"/>
    </w:rPr>
  </w:style>
  <w:style w:type="paragraph" w:styleId="a5">
    <w:name w:val="Body Text"/>
    <w:basedOn w:val="a"/>
    <w:rsid w:val="00A26DEC"/>
    <w:pPr>
      <w:jc w:val="both"/>
    </w:pPr>
  </w:style>
  <w:style w:type="paragraph" w:styleId="a6">
    <w:name w:val="Normal (Web)"/>
    <w:basedOn w:val="a"/>
    <w:rsid w:val="00A26DEC"/>
    <w:pPr>
      <w:spacing w:before="100" w:beforeAutospacing="1" w:after="100" w:afterAutospacing="1"/>
    </w:pPr>
  </w:style>
  <w:style w:type="paragraph" w:styleId="a7">
    <w:name w:val="Plain Text"/>
    <w:basedOn w:val="a"/>
    <w:rsid w:val="00A26DEC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A26DEC"/>
    <w:pPr>
      <w:ind w:right="5811"/>
      <w:jc w:val="both"/>
    </w:pPr>
    <w:rPr>
      <w:szCs w:val="23"/>
    </w:rPr>
  </w:style>
  <w:style w:type="paragraph" w:styleId="21">
    <w:name w:val="Body Text Indent 2"/>
    <w:basedOn w:val="a"/>
    <w:rsid w:val="00A26DEC"/>
    <w:pPr>
      <w:ind w:left="993" w:hanging="426"/>
    </w:pPr>
    <w:rPr>
      <w:spacing w:val="8"/>
      <w:szCs w:val="28"/>
    </w:rPr>
  </w:style>
  <w:style w:type="paragraph" w:styleId="3">
    <w:name w:val="Body Text Indent 3"/>
    <w:basedOn w:val="a"/>
    <w:rsid w:val="00A26DEC"/>
    <w:pPr>
      <w:ind w:left="7740"/>
      <w:jc w:val="right"/>
    </w:pPr>
  </w:style>
  <w:style w:type="paragraph" w:styleId="a8">
    <w:name w:val="Balloon Text"/>
    <w:basedOn w:val="a"/>
    <w:semiHidden/>
    <w:rsid w:val="002A44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0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39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52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5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013EE0"/>
  </w:style>
  <w:style w:type="paragraph" w:customStyle="1" w:styleId="10">
    <w:name w:val="Знак1"/>
    <w:basedOn w:val="a"/>
    <w:uiPriority w:val="99"/>
    <w:rsid w:val="00013E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3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013E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link w:val="ab"/>
    <w:semiHidden/>
    <w:locked/>
    <w:rsid w:val="00013EE0"/>
    <w:rPr>
      <w:sz w:val="28"/>
      <w:szCs w:val="28"/>
      <w:lang w:val="ru-RU" w:eastAsia="ru-RU" w:bidi="ar-SA"/>
    </w:rPr>
  </w:style>
  <w:style w:type="paragraph" w:customStyle="1" w:styleId="11">
    <w:name w:val="Стиль1 Знак"/>
    <w:basedOn w:val="a"/>
    <w:link w:val="12"/>
    <w:rsid w:val="00E7396B"/>
    <w:pPr>
      <w:spacing w:line="228" w:lineRule="auto"/>
      <w:jc w:val="both"/>
    </w:pPr>
    <w:rPr>
      <w:sz w:val="28"/>
      <w:szCs w:val="28"/>
    </w:rPr>
  </w:style>
  <w:style w:type="paragraph" w:styleId="ad">
    <w:name w:val="footer"/>
    <w:basedOn w:val="a"/>
    <w:link w:val="ae"/>
    <w:rsid w:val="00E7396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link w:val="ad"/>
    <w:semiHidden/>
    <w:locked/>
    <w:rsid w:val="00E7396B"/>
    <w:rPr>
      <w:sz w:val="28"/>
      <w:szCs w:val="28"/>
      <w:lang w:val="ru-RU" w:eastAsia="ru-RU" w:bidi="ar-SA"/>
    </w:rPr>
  </w:style>
  <w:style w:type="character" w:customStyle="1" w:styleId="12">
    <w:name w:val="Стиль1 Знак Знак"/>
    <w:link w:val="11"/>
    <w:locked/>
    <w:rsid w:val="00E7396B"/>
    <w:rPr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7A3483"/>
    <w:pPr>
      <w:ind w:left="720"/>
    </w:pPr>
  </w:style>
  <w:style w:type="paragraph" w:styleId="af">
    <w:name w:val="List Paragraph"/>
    <w:basedOn w:val="a"/>
    <w:uiPriority w:val="34"/>
    <w:qFormat/>
    <w:rsid w:val="00D92C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9"/>
    <w:uiPriority w:val="59"/>
    <w:locked/>
    <w:rsid w:val="00D31B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25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УО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</dc:creator>
  <cp:lastModifiedBy>55</cp:lastModifiedBy>
  <cp:revision>13</cp:revision>
  <cp:lastPrinted>2015-07-24T10:39:00Z</cp:lastPrinted>
  <dcterms:created xsi:type="dcterms:W3CDTF">2015-04-23T09:47:00Z</dcterms:created>
  <dcterms:modified xsi:type="dcterms:W3CDTF">2015-07-24T10:40:00Z</dcterms:modified>
</cp:coreProperties>
</file>